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3" w:rsidRDefault="00CF2085" w:rsidP="00D71AE5">
      <w:pPr>
        <w:pStyle w:val="a3"/>
        <w:tabs>
          <w:tab w:val="left" w:pos="1985"/>
        </w:tabs>
        <w:spacing w:line="276" w:lineRule="auto"/>
        <w:ind w:left="1843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4D776B">
        <w:rPr>
          <w:rFonts w:ascii="Times New Roman" w:hAnsi="Times New Roman"/>
          <w:sz w:val="24"/>
          <w:szCs w:val="24"/>
          <w:lang w:val="ro-MD"/>
        </w:rPr>
        <w:t xml:space="preserve">          </w:t>
      </w:r>
    </w:p>
    <w:p w:rsidR="00207021" w:rsidRDefault="00207021" w:rsidP="00D71A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937702" w:rsidRP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Anexa</w:t>
      </w:r>
      <w:proofErr w:type="spellEnd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nr.1 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</w:pPr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la </w:t>
      </w:r>
      <w:proofErr w:type="spellStart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solicitarea</w:t>
      </w:r>
      <w:proofErr w:type="spellEnd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oferte</w:t>
      </w:r>
      <w:proofErr w:type="spellEnd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37702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# 0</w:t>
      </w:r>
      <w:r w:rsidR="00D71AE5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3</w:t>
      </w:r>
      <w:r w:rsidRPr="00937702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 xml:space="preserve"> din </w:t>
      </w:r>
      <w:r w:rsidR="00D71AE5" w:rsidRPr="00D71AE5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07.02</w:t>
      </w:r>
      <w:r w:rsidRPr="00D71AE5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.2024</w:t>
      </w:r>
    </w:p>
    <w:p w:rsid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</w:pPr>
    </w:p>
    <w:p w:rsid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1E3" w:rsidRDefault="003271E3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1E3" w:rsidRDefault="003271E3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1E3" w:rsidRPr="00937702" w:rsidRDefault="003271E3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702" w:rsidRPr="00937702" w:rsidRDefault="00937702" w:rsidP="009377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OFERTĂ COMERCIALĂ</w:t>
      </w:r>
    </w:p>
    <w:p w:rsidR="00DD5216" w:rsidRDefault="00DD5216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Date despre ofertant: 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Denumire / Nume _____________________________________________________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Adresă poștală: _______________________________________________________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Persoană responsabilă__________________________________________________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Telefon___________________, e-mail_____________________________________</w:t>
      </w:r>
    </w:p>
    <w:p w:rsidR="00F4425B" w:rsidRPr="009E06E3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Cost total al ofertei, în lei moldovenești (cu TVA inclus</w:t>
      </w: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)______________________________</w:t>
      </w:r>
    </w:p>
    <w:p w:rsidR="005E04EF" w:rsidRPr="009E06E3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III.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Condiții financiare, de plată</w:t>
      </w:r>
      <w:r w:rsidR="00937702"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5E04EF" w:rsidRPr="009E06E3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IV.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Condiții de livrare a bunurilor: </w:t>
      </w:r>
    </w:p>
    <w:p w:rsidR="00937702" w:rsidRPr="00937702" w:rsidRDefault="00937702" w:rsidP="005E04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Livrare gratuită la adresa: </w:t>
      </w:r>
      <w:r w:rsidR="005E04EF"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or. Chișinău, bd. Cuza Vodă 1/5.</w:t>
      </w:r>
    </w:p>
    <w:p w:rsidR="005E04EF" w:rsidRPr="009E06E3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Documente anexate:</w:t>
      </w:r>
    </w:p>
    <w:p w:rsidR="00937702" w:rsidRPr="00937702" w:rsidRDefault="00937702" w:rsidP="005E04EF">
      <w:pPr>
        <w:shd w:val="clear" w:color="auto" w:fill="FFFFFF"/>
        <w:spacing w:after="0" w:line="276" w:lineRule="auto"/>
        <w:ind w:left="-294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1)</w:t>
      </w:r>
    </w:p>
    <w:p w:rsidR="00937702" w:rsidRPr="00937702" w:rsidRDefault="00937702" w:rsidP="005E04EF">
      <w:pPr>
        <w:shd w:val="clear" w:color="auto" w:fill="FFFFFF"/>
        <w:spacing w:after="0" w:line="276" w:lineRule="auto"/>
        <w:ind w:left="-294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2)</w:t>
      </w:r>
    </w:p>
    <w:p w:rsidR="00937702" w:rsidRPr="00937702" w:rsidRDefault="00937702" w:rsidP="005E04EF">
      <w:pPr>
        <w:shd w:val="clear" w:color="auto" w:fill="FFFFFF"/>
        <w:spacing w:after="0" w:line="276" w:lineRule="auto"/>
        <w:ind w:left="-294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3)</w:t>
      </w:r>
    </w:p>
    <w:p w:rsidR="00937702" w:rsidRPr="00937702" w:rsidRDefault="00937702" w:rsidP="00937702">
      <w:pPr>
        <w:shd w:val="clear" w:color="auto" w:fill="FFFFFF"/>
        <w:spacing w:after="0" w:line="276" w:lineRule="auto"/>
        <w:ind w:left="-45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937702" w:rsidRPr="00937702" w:rsidRDefault="00DD5216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Condiții privind termenul de valabilitate a bunurilor:</w:t>
      </w:r>
    </w:p>
    <w:p w:rsidR="00937702" w:rsidRPr="00937702" w:rsidRDefault="00937702" w:rsidP="00937702">
      <w:pPr>
        <w:shd w:val="clear" w:color="auto" w:fill="FFFFFF"/>
        <w:spacing w:after="0" w:line="276" w:lineRule="auto"/>
        <w:ind w:left="-294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937702" w:rsidRPr="00937702" w:rsidRDefault="00DD5216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VII.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Valabilitatea ofertei comerciale: </w:t>
      </w:r>
      <w:r w:rsidR="00937702"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Oferta comercială va fi valabilă timp de 30 zile de la data limită pentru depunerea ofertelor.</w:t>
      </w:r>
    </w:p>
    <w:p w:rsidR="003271E3" w:rsidRDefault="003271E3" w:rsidP="003271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3271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  <w:sectPr w:rsidR="003271E3" w:rsidSect="00207021">
          <w:footerReference w:type="default" r:id="rId8"/>
          <w:pgSz w:w="11906" w:h="16838"/>
          <w:pgMar w:top="289" w:right="849" w:bottom="539" w:left="1134" w:header="709" w:footer="404" w:gutter="0"/>
          <w:cols w:space="708"/>
          <w:titlePg/>
          <w:docGrid w:linePitch="360"/>
        </w:sectPr>
      </w:pPr>
    </w:p>
    <w:p w:rsidR="003271E3" w:rsidRPr="00937702" w:rsidRDefault="003271E3" w:rsidP="00854D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937702" w:rsidRPr="00937702" w:rsidRDefault="00166282" w:rsidP="00DD5216">
      <w:pPr>
        <w:shd w:val="clear" w:color="auto" w:fill="FFFFFF"/>
        <w:spacing w:after="0" w:line="276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LISTA BUNURILOR</w:t>
      </w:r>
    </w:p>
    <w:p w:rsidR="003271E3" w:rsidRDefault="003271E3" w:rsidP="006C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Style w:val="aa"/>
        <w:tblW w:w="16000" w:type="dxa"/>
        <w:tblLook w:val="04A0" w:firstRow="1" w:lastRow="0" w:firstColumn="1" w:lastColumn="0" w:noHBand="0" w:noVBand="1"/>
      </w:tblPr>
      <w:tblGrid>
        <w:gridCol w:w="809"/>
        <w:gridCol w:w="5447"/>
        <w:gridCol w:w="1819"/>
        <w:gridCol w:w="1134"/>
        <w:gridCol w:w="2126"/>
        <w:gridCol w:w="1560"/>
        <w:gridCol w:w="1417"/>
        <w:gridCol w:w="1688"/>
      </w:tblGrid>
      <w:tr w:rsidR="00203841" w:rsidRPr="009E5C68" w:rsidTr="005A6CC2">
        <w:tc>
          <w:tcPr>
            <w:tcW w:w="809" w:type="dxa"/>
            <w:vAlign w:val="center"/>
          </w:tcPr>
          <w:p w:rsidR="00203841" w:rsidRPr="00EF2C39" w:rsidRDefault="00203841" w:rsidP="00EB6BF7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EB6BF7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Articol, specificații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EB6BF7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Producător</w:t>
            </w:r>
          </w:p>
        </w:tc>
        <w:tc>
          <w:tcPr>
            <w:tcW w:w="1134" w:type="dxa"/>
            <w:vAlign w:val="center"/>
          </w:tcPr>
          <w:p w:rsidR="00203841" w:rsidRPr="00EF2C39" w:rsidRDefault="00203841" w:rsidP="00EB6BF7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Țara de origine</w:t>
            </w:r>
          </w:p>
        </w:tc>
        <w:tc>
          <w:tcPr>
            <w:tcW w:w="2126" w:type="dxa"/>
            <w:vAlign w:val="center"/>
          </w:tcPr>
          <w:p w:rsidR="00203841" w:rsidRPr="00675D32" w:rsidRDefault="00203841" w:rsidP="006B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Termen de valabilitate</w:t>
            </w:r>
            <w:r w:rsidR="006B7A4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="006B7A4E" w:rsidRPr="006B7A4E">
              <w:rPr>
                <w:rFonts w:ascii="Times New Roman" w:eastAsia="Times New Roman" w:hAnsi="Times New Roman" w:cs="Times New Roman"/>
                <w:bCs/>
                <w:lang w:val="ro-RO"/>
              </w:rPr>
              <w:t>(minimum 24 luni de la data prezentării ofertei)</w:t>
            </w: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Cantitatea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E13828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Cost unitate, MDL</w:t>
            </w:r>
          </w:p>
          <w:p w:rsidR="00203841" w:rsidRPr="00EF2C39" w:rsidRDefault="00203841" w:rsidP="00E13828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cu TVA</w:t>
            </w:r>
          </w:p>
        </w:tc>
        <w:tc>
          <w:tcPr>
            <w:tcW w:w="1688" w:type="dxa"/>
            <w:vAlign w:val="center"/>
          </w:tcPr>
          <w:p w:rsidR="00203841" w:rsidRPr="00EF2C39" w:rsidRDefault="00203841" w:rsidP="00E13828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Cost total, MDL</w:t>
            </w:r>
          </w:p>
          <w:p w:rsidR="00203841" w:rsidRPr="00EF2C39" w:rsidRDefault="00203841" w:rsidP="00E13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cu TVA</w:t>
            </w: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Apă oxigenată 3 % 100ml sol. uz ext.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Acid ascorbic 5% 2 ml </w:t>
            </w:r>
            <w:r>
              <w:rPr>
                <w:rFonts w:ascii="Times New Roman" w:hAnsi="Times New Roman" w:cs="Times New Roman"/>
                <w:lang w:val="ro-MD"/>
              </w:rPr>
              <w:t xml:space="preserve">sol. </w:t>
            </w:r>
            <w:r w:rsidRPr="00EF2C39">
              <w:rPr>
                <w:rFonts w:ascii="Times New Roman" w:hAnsi="Times New Roman" w:cs="Times New Roman"/>
                <w:lang w:val="ro-MD"/>
              </w:rPr>
              <w:t>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Acid ascorbic 10% 5ml </w:t>
            </w:r>
            <w:r>
              <w:rPr>
                <w:rFonts w:ascii="Times New Roman" w:hAnsi="Times New Roman" w:cs="Times New Roman"/>
                <w:lang w:val="ro-MD"/>
              </w:rPr>
              <w:t xml:space="preserve">sol. </w:t>
            </w:r>
            <w:r w:rsidRPr="00EF2C39">
              <w:rPr>
                <w:rFonts w:ascii="Times New Roman" w:hAnsi="Times New Roman" w:cs="Times New Roman"/>
                <w:lang w:val="ro-MD"/>
              </w:rPr>
              <w:t>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Acid acetilsalicilic 500mg comp.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Acid nicotinic 1 % 1ml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Analgin 50% 2ml</w:t>
            </w:r>
            <w:r>
              <w:rPr>
                <w:rFonts w:ascii="Times New Roman" w:hAnsi="Times New Roman" w:cs="Times New Roman"/>
                <w:lang w:val="ro-MD"/>
              </w:rPr>
              <w:t xml:space="preserve"> sol.</w:t>
            </w:r>
            <w:r w:rsidRPr="00EF2C39">
              <w:rPr>
                <w:rFonts w:ascii="Times New Roman" w:hAnsi="Times New Roman" w:cs="Times New Roman"/>
                <w:lang w:val="ro-MD"/>
              </w:rPr>
              <w:t xml:space="preserve">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Alcool etilic 70% 100 ml sol. cutan.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Benevron B 2 ml sol. inj. N5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B1 vit. 50mg/ml  1ml sol. inj. N 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B6 vit. 50mg/ml 1ml sol. inj. N 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Cianocobalamin B12 vit. 0,05mg/ml sol. inj. N5x2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Clemastina 1mg/ml  2ml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Captopril 50mg  comp. N10x3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Cinarizin 25mg comp. N50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7" w:type="dxa"/>
          </w:tcPr>
          <w:p w:rsidR="00203841" w:rsidRPr="00AB74E5" w:rsidRDefault="00203841" w:rsidP="00675D32">
            <w:pPr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G</w:t>
            </w:r>
            <w:r w:rsidR="002C72B5" w:rsidRPr="00AB74E5">
              <w:rPr>
                <w:rFonts w:ascii="Times New Roman" w:hAnsi="Times New Roman" w:cs="Times New Roman"/>
                <w:color w:val="auto"/>
                <w:lang w:val="ro-MD"/>
              </w:rPr>
              <w:t>l</w:t>
            </w: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 xml:space="preserve">ucoza 5% 200ml sol. perf. 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7" w:type="dxa"/>
          </w:tcPr>
          <w:p w:rsidR="00203841" w:rsidRPr="00AB74E5" w:rsidRDefault="00203841" w:rsidP="00675D32">
            <w:pPr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G</w:t>
            </w:r>
            <w:r w:rsidR="002C72B5" w:rsidRPr="00AB74E5">
              <w:rPr>
                <w:rFonts w:ascii="Times New Roman" w:hAnsi="Times New Roman" w:cs="Times New Roman"/>
                <w:color w:val="auto"/>
                <w:lang w:val="ro-MD"/>
              </w:rPr>
              <w:t>l</w:t>
            </w: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ucoza 5% 400ml sol. perf.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7C3AD0">
        <w:trPr>
          <w:trHeight w:val="70"/>
        </w:trPr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Natriu clorid 0,9% 5ml sol.inj. N5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Clorură de sodiu 0,9% 200 ml</w:t>
            </w:r>
            <w:r>
              <w:rPr>
                <w:rFonts w:ascii="Times New Roman" w:hAnsi="Times New Roman" w:cs="Times New Roman"/>
                <w:lang w:val="ro-MD"/>
              </w:rPr>
              <w:t xml:space="preserve"> sol.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Aksef 500mg comp. film.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Aksef 750mg +solvent 6ml </w:t>
            </w:r>
            <w:r>
              <w:rPr>
                <w:rFonts w:ascii="Times New Roman" w:hAnsi="Times New Roman" w:cs="Times New Roman"/>
                <w:lang w:val="ro-MD"/>
              </w:rPr>
              <w:t>sol.</w:t>
            </w:r>
            <w:r w:rsidRPr="00EF2C39">
              <w:rPr>
                <w:rFonts w:ascii="Times New Roman" w:hAnsi="Times New Roman" w:cs="Times New Roman"/>
                <w:lang w:val="ro-MD"/>
              </w:rPr>
              <w:t>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Dimedrol 10mg/ml 1ml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Dexametazon 4mg/ml 2ml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Reopoliglucin 200ml sol</w:t>
            </w:r>
            <w:r>
              <w:rPr>
                <w:rFonts w:ascii="Times New Roman" w:hAnsi="Times New Roman" w:cs="Times New Roman"/>
                <w:lang w:val="ro-MD"/>
              </w:rPr>
              <w:t>.</w:t>
            </w:r>
            <w:r w:rsidRPr="00EF2C39"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Dextran-70 (reopoliglucina) 400ml</w:t>
            </w:r>
            <w:r>
              <w:rPr>
                <w:rFonts w:ascii="Times New Roman" w:hAnsi="Times New Roman" w:cs="Times New Roman"/>
                <w:lang w:val="ro-MD"/>
              </w:rPr>
              <w:t xml:space="preserve"> sol.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Dibazol 10mg 5ml </w:t>
            </w:r>
            <w:r>
              <w:rPr>
                <w:rFonts w:ascii="Times New Roman" w:hAnsi="Times New Roman" w:cs="Times New Roman"/>
                <w:lang w:val="ro-MD"/>
              </w:rPr>
              <w:t xml:space="preserve">sol. </w:t>
            </w:r>
            <w:r w:rsidRPr="00EF2C39">
              <w:rPr>
                <w:rFonts w:ascii="Times New Roman" w:hAnsi="Times New Roman" w:cs="Times New Roman"/>
                <w:lang w:val="ro-MD"/>
              </w:rPr>
              <w:t>N10 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Extract de odolean 20mg comp. film. N50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Enalapril 1,25mg/ml sol. inj. N5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Etamzilat 2ml sol.12,5%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Furosemid 10 mg 2ml </w:t>
            </w:r>
            <w:r>
              <w:rPr>
                <w:rFonts w:ascii="Times New Roman" w:hAnsi="Times New Roman" w:cs="Times New Roman"/>
                <w:lang w:val="ro-MD"/>
              </w:rPr>
              <w:t xml:space="preserve">sol. </w:t>
            </w:r>
            <w:r w:rsidRPr="00EF2C39">
              <w:rPr>
                <w:rFonts w:ascii="Times New Roman" w:hAnsi="Times New Roman" w:cs="Times New Roman"/>
                <w:lang w:val="ro-MD"/>
              </w:rPr>
              <w:t>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Hidrocortizon 25mg/ml 2ml susp. inj. N5x2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Ketonal sol inject perf 100mg/2ml</w:t>
            </w:r>
            <w:r>
              <w:rPr>
                <w:rFonts w:ascii="Times New Roman" w:hAnsi="Times New Roman" w:cs="Times New Roman"/>
                <w:lang w:val="ro-MD"/>
              </w:rPr>
              <w:t xml:space="preserve"> sol.</w:t>
            </w:r>
            <w:r w:rsidRPr="00EF2C39">
              <w:rPr>
                <w:rFonts w:ascii="Times New Roman" w:hAnsi="Times New Roman" w:cs="Times New Roman"/>
                <w:lang w:val="ro-MD"/>
              </w:rPr>
              <w:t xml:space="preserve"> N5x2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Dexinal 50mg 2ml sol. inj. N6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Lidocaină 2% 2 ml </w:t>
            </w:r>
            <w:r>
              <w:rPr>
                <w:rFonts w:ascii="Times New Roman" w:hAnsi="Times New Roman" w:cs="Times New Roman"/>
                <w:lang w:val="ro-MD"/>
              </w:rPr>
              <w:t xml:space="preserve">sol. </w:t>
            </w:r>
            <w:r w:rsidRPr="00EF2C39">
              <w:rPr>
                <w:rFonts w:ascii="Times New Roman" w:hAnsi="Times New Roman" w:cs="Times New Roman"/>
                <w:lang w:val="ro-MD"/>
              </w:rPr>
              <w:t>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Linex 280mg caps. N16</w:t>
            </w:r>
            <w:r>
              <w:rPr>
                <w:rFonts w:ascii="Times New Roman" w:hAnsi="Times New Roman" w:cs="Times New Roman"/>
                <w:lang w:val="ro-MD"/>
              </w:rPr>
              <w:t xml:space="preserve"> (sau analogic)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Egilok 25mg comp. N60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Metrozol 500 mg comp. N10x2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Milgamma 100mg+100mg </w:t>
            </w:r>
            <w:r>
              <w:rPr>
                <w:rFonts w:ascii="Times New Roman" w:hAnsi="Times New Roman" w:cs="Times New Roman"/>
                <w:lang w:val="ro-MD"/>
              </w:rPr>
              <w:t>comp.</w:t>
            </w:r>
            <w:r w:rsidRPr="00EF2C39">
              <w:rPr>
                <w:rFonts w:ascii="Times New Roman" w:hAnsi="Times New Roman" w:cs="Times New Roman"/>
                <w:lang w:val="ro-MD"/>
              </w:rPr>
              <w:t xml:space="preserve"> N15x2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Magneziu Sulfat 250mg/ml 5ml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47" w:type="dxa"/>
          </w:tcPr>
          <w:p w:rsidR="00203841" w:rsidRPr="00EF2C39" w:rsidRDefault="002C72B5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Mi</w:t>
            </w:r>
            <w:r w:rsidR="00203841" w:rsidRPr="00AB74E5">
              <w:rPr>
                <w:rFonts w:ascii="Times New Roman" w:hAnsi="Times New Roman" w:cs="Times New Roman"/>
                <w:color w:val="auto"/>
                <w:lang w:val="ro-MD"/>
              </w:rPr>
              <w:t>ldronat</w:t>
            </w:r>
            <w:r w:rsidR="00203841" w:rsidRPr="00EF2C39">
              <w:rPr>
                <w:rFonts w:ascii="Times New Roman" w:hAnsi="Times New Roman" w:cs="Times New Roman"/>
                <w:lang w:val="ro-MD"/>
              </w:rPr>
              <w:t xml:space="preserve"> 500mg/5ml 5ml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Magne B6 10ml sol. orală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Nitroglicerin 0,5 mg comp. subl. N40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No-șpa forte 80 mg comp. N24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Paracetamol 500 mg comp.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Platifilină 2mg/ml 1 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Piracetam 20% 5ml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Lucetam 800 mg comp. film. N30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Papaverin 2% 2ml amp.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Panangin 316mg/280mg comp. film. N15x4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Famotin  20 mg/ml 5 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Ringer Lactat 200ml sol. perf.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Ringer Lactat 500ml sol. perf.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Riboxină 20 mg/ml sol. inj.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Salbutamol pres.100 mcg/doza 200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Pr="00EF2C39">
              <w:rPr>
                <w:rFonts w:ascii="Times New Roman" w:hAnsi="Times New Roman" w:cs="Times New Roman"/>
                <w:lang w:val="ro-MD"/>
              </w:rPr>
              <w:t>doze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Silimarin forte 140mg  caps. N30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Spasmalgon 500 mg+2 mg+0,02 mg/ml 2 ml </w:t>
            </w:r>
            <w:r>
              <w:rPr>
                <w:rFonts w:ascii="Times New Roman" w:hAnsi="Times New Roman" w:cs="Times New Roman"/>
                <w:lang w:val="ro-MD"/>
              </w:rPr>
              <w:t xml:space="preserve">sol. </w:t>
            </w:r>
            <w:r w:rsidRPr="00EF2C39">
              <w:rPr>
                <w:rFonts w:ascii="Times New Roman" w:hAnsi="Times New Roman" w:cs="Times New Roman"/>
                <w:lang w:val="ro-MD"/>
              </w:rPr>
              <w:t>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Vaselină 30gr tub.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Seringa cu ac detasabil, 2 ml, N1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Seringa cu ac detasabil, 5 ml,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Seringa cu ac detasabil, 10 ml,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EF2C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47" w:type="dxa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Seringa cu ac detasabil, 20 ml,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Șervețele îmbibate cu alcool, N100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Emplastru universal bactericid 72*19mm</w:t>
            </w:r>
            <w:r w:rsidRPr="00EF2C39">
              <w:rPr>
                <w:rFonts w:ascii="Times New Roman" w:hAnsi="Times New Roman" w:cs="Times New Roman"/>
                <w:color w:val="FF0000"/>
                <w:lang w:val="ro-MD"/>
              </w:rPr>
              <w:t xml:space="preserve"> </w:t>
            </w:r>
            <w:r w:rsidRPr="00EF2C39">
              <w:rPr>
                <w:rFonts w:ascii="Times New Roman" w:hAnsi="Times New Roman" w:cs="Times New Roman"/>
                <w:lang w:val="ro-MD"/>
              </w:rPr>
              <w:t>N100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Emplastru 10cmx10m N10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Fasă de tifon nesterilă 0,90cmx10m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Fasă de tifon nesterilă 14cmx7m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Fasă de tifon sterilă 10cmx5m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Fașă de tifon (марля) 5mX90cm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Vată hidrofila de uz medical 100g nesterilă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Sisteme pentru perfuzii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Microperfuzoare fluturasi sterile 20G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Microperfuzoare fluturasi sterile 24G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7C3AD0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203841" w:rsidRPr="00AB74E5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AB74E5">
              <w:rPr>
                <w:rFonts w:ascii="Times New Roman" w:hAnsi="Times New Roman" w:cs="Times New Roman"/>
                <w:lang w:val="ro-MD"/>
              </w:rPr>
              <w:t>Microperfuzoare fluturasi sterile 23G N1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03841" w:rsidRPr="00AB74E5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841" w:rsidRPr="00AB74E5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203841" w:rsidRPr="00AB74E5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3841" w:rsidRPr="00AB74E5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AB74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Mănuși chirurgicale de unică folosință N100, mărime S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Mănuși chirurgicale de unică folosință N100, mărime M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Mănuși chirurgicale de unică folosință N100, mărime L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Spatule din lemn (apasatoare de limba), sterile N100 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Cearșaf de unică folosință (Rolă) 80cm x 200m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Mușama (scutec steril) 80*75cm 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5447" w:type="dxa"/>
            <w:vAlign w:val="center"/>
          </w:tcPr>
          <w:p w:rsidR="00203841" w:rsidRPr="00AB74E5" w:rsidRDefault="00203841" w:rsidP="002C72B5">
            <w:pPr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 xml:space="preserve">Dezinfectant pentru curățarea și dezinfectarea pardoselilor, pereților, echipamente medicale </w:t>
            </w:r>
            <w:r w:rsidR="002C72B5" w:rsidRPr="00AB74E5">
              <w:rPr>
                <w:rFonts w:ascii="Times New Roman" w:hAnsi="Times New Roman" w:cs="Times New Roman"/>
                <w:color w:val="auto"/>
                <w:lang w:val="ro-MD"/>
              </w:rPr>
              <w:t>ș</w:t>
            </w: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i dispozitive medicale non-invazive, 5l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447" w:type="dxa"/>
            <w:vAlign w:val="center"/>
          </w:tcPr>
          <w:p w:rsidR="00203841" w:rsidRPr="00AB74E5" w:rsidRDefault="00203841" w:rsidP="00675D32">
            <w:pPr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Dezinfectant pentru instrumentele medicale de orice tip, 5kg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2116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47" w:type="dxa"/>
            <w:vAlign w:val="center"/>
          </w:tcPr>
          <w:p w:rsidR="00203841" w:rsidRPr="00AB74E5" w:rsidRDefault="002C72B5" w:rsidP="00675D32">
            <w:pPr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AB74E5">
              <w:rPr>
                <w:rFonts w:ascii="Times New Roman" w:hAnsi="Times New Roman" w:cs="Times New Roman"/>
                <w:color w:val="auto"/>
                <w:lang w:val="ro-MD"/>
              </w:rPr>
              <w:t>Soluție</w:t>
            </w:r>
            <w:r w:rsidR="00203841" w:rsidRPr="00AB74E5">
              <w:rPr>
                <w:rFonts w:ascii="Times New Roman" w:hAnsi="Times New Roman" w:cs="Times New Roman"/>
                <w:color w:val="auto"/>
                <w:lang w:val="ro-MD"/>
              </w:rPr>
              <w:t xml:space="preserve"> dezinfectant pentru mâini cu dozator, 500 ml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2116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47" w:type="dxa"/>
            <w:vAlign w:val="center"/>
          </w:tcPr>
          <w:p w:rsidR="00203841" w:rsidRPr="00EF2C39" w:rsidRDefault="00203841" w:rsidP="00675D3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Saci pericol biologic, 50l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3841" w:rsidRPr="00EF2C39" w:rsidTr="005A6CC2">
        <w:tc>
          <w:tcPr>
            <w:tcW w:w="809" w:type="dxa"/>
            <w:vAlign w:val="center"/>
          </w:tcPr>
          <w:p w:rsidR="00203841" w:rsidRPr="00EF2C39" w:rsidRDefault="00203841" w:rsidP="002116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5447" w:type="dxa"/>
          </w:tcPr>
          <w:p w:rsidR="00203841" w:rsidRPr="001732DF" w:rsidRDefault="00203841" w:rsidP="002C72B5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1732DF">
              <w:rPr>
                <w:rFonts w:ascii="Times New Roman" w:hAnsi="Times New Roman" w:cs="Times New Roman"/>
                <w:lang w:val="ro-MD"/>
              </w:rPr>
              <w:t>Boto</w:t>
            </w:r>
            <w:r w:rsidR="002C72B5" w:rsidRPr="001732DF">
              <w:rPr>
                <w:rFonts w:ascii="Times New Roman" w:hAnsi="Times New Roman" w:cs="Times New Roman"/>
                <w:lang w:val="ro-MD"/>
              </w:rPr>
              <w:t>ș</w:t>
            </w:r>
            <w:r w:rsidRPr="001732DF">
              <w:rPr>
                <w:rFonts w:ascii="Times New Roman" w:hAnsi="Times New Roman" w:cs="Times New Roman"/>
                <w:lang w:val="ro-MD"/>
              </w:rPr>
              <w:t>ei</w:t>
            </w:r>
            <w:proofErr w:type="spellEnd"/>
            <w:r w:rsidRPr="001732DF"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1819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3841" w:rsidRPr="00675D32" w:rsidRDefault="00203841" w:rsidP="00675D32">
            <w:pPr>
              <w:jc w:val="center"/>
              <w:rPr>
                <w:rFonts w:ascii="Times New Roman" w:hAnsi="Times New Roman" w:cs="Times New Roman"/>
              </w:rPr>
            </w:pPr>
            <w:r w:rsidRPr="00675D32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17" w:type="dxa"/>
            <w:vAlign w:val="center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203841" w:rsidRPr="00EF2C39" w:rsidRDefault="00203841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74E5" w:rsidRPr="00EF2C39" w:rsidTr="005A6CC2">
        <w:tc>
          <w:tcPr>
            <w:tcW w:w="809" w:type="dxa"/>
            <w:vAlign w:val="center"/>
          </w:tcPr>
          <w:p w:rsidR="00AB74E5" w:rsidRDefault="00AB74E5" w:rsidP="002116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5447" w:type="dxa"/>
          </w:tcPr>
          <w:p w:rsidR="00AB74E5" w:rsidRPr="001732DF" w:rsidRDefault="00B959EF" w:rsidP="002C72B5">
            <w:pPr>
              <w:rPr>
                <w:rFonts w:ascii="Times New Roman" w:hAnsi="Times New Roman" w:cs="Times New Roman"/>
                <w:lang w:val="ro-MD"/>
              </w:rPr>
            </w:pPr>
            <w:r w:rsidRPr="001732DF">
              <w:rPr>
                <w:rFonts w:ascii="Times New Roman" w:hAnsi="Times New Roman" w:cs="Times New Roman"/>
                <w:lang w:val="ro-MD"/>
              </w:rPr>
              <w:t>Hârtia pentru aparatul ECG</w:t>
            </w:r>
            <w:r w:rsidR="00257DD9"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="00062691">
              <w:rPr>
                <w:rFonts w:ascii="Times New Roman" w:hAnsi="Times New Roman" w:cs="Times New Roman"/>
                <w:lang w:val="ro-MD"/>
              </w:rPr>
              <w:t xml:space="preserve">(model: EDAN </w:t>
            </w:r>
            <w:r w:rsidR="00062691" w:rsidRPr="00062691">
              <w:rPr>
                <w:rFonts w:ascii="Times New Roman" w:hAnsi="Times New Roman" w:cs="Times New Roman"/>
                <w:lang w:val="ro-MD"/>
              </w:rPr>
              <w:t>SE-1201</w:t>
            </w:r>
            <w:r w:rsidR="00062691">
              <w:rPr>
                <w:rFonts w:ascii="Times New Roman" w:hAnsi="Times New Roman" w:cs="Times New Roman"/>
                <w:lang w:val="ro-MD"/>
              </w:rPr>
              <w:t>)</w:t>
            </w:r>
            <w:r w:rsidR="00C847C9">
              <w:rPr>
                <w:rFonts w:ascii="Times New Roman" w:hAnsi="Times New Roman" w:cs="Times New Roman"/>
                <w:lang w:val="ro-MD"/>
              </w:rPr>
              <w:t xml:space="preserve"> (buc/cărți)</w:t>
            </w:r>
          </w:p>
        </w:tc>
        <w:tc>
          <w:tcPr>
            <w:tcW w:w="1819" w:type="dxa"/>
            <w:vAlign w:val="center"/>
          </w:tcPr>
          <w:p w:rsidR="00AB74E5" w:rsidRPr="00EF2C39" w:rsidRDefault="00AB74E5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B74E5" w:rsidRPr="00EF2C39" w:rsidRDefault="00AB74E5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AB74E5" w:rsidRPr="00675D32" w:rsidRDefault="00AB74E5" w:rsidP="00675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B74E5" w:rsidRPr="00675D32" w:rsidRDefault="001732DF" w:rsidP="00675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AB74E5" w:rsidRPr="00EF2C39" w:rsidRDefault="00AB74E5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8" w:type="dxa"/>
          </w:tcPr>
          <w:p w:rsidR="00AB74E5" w:rsidRPr="00EF2C39" w:rsidRDefault="00AB74E5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7B5B" w:rsidRPr="00EF2C39" w:rsidTr="00E13828">
        <w:tc>
          <w:tcPr>
            <w:tcW w:w="14312" w:type="dxa"/>
            <w:gridSpan w:val="7"/>
          </w:tcPr>
          <w:p w:rsidR="00C47B5B" w:rsidRPr="0021161B" w:rsidRDefault="00C47B5B" w:rsidP="0020384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TOTAL MDL</w:t>
            </w:r>
            <w:r w:rsidR="00D75746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D75746">
              <w:rPr>
                <w:rFonts w:ascii="Times New Roman" w:eastAsia="Times New Roman" w:hAnsi="Times New Roman" w:cs="Times New Roman"/>
                <w:b/>
                <w:bCs/>
              </w:rPr>
              <w:t>inclusiv</w:t>
            </w:r>
            <w:proofErr w:type="spellEnd"/>
            <w:r w:rsidR="00D75746">
              <w:rPr>
                <w:rFonts w:ascii="Times New Roman" w:eastAsia="Times New Roman" w:hAnsi="Times New Roman" w:cs="Times New Roman"/>
                <w:b/>
                <w:bCs/>
              </w:rPr>
              <w:t xml:space="preserve"> TVA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88" w:type="dxa"/>
          </w:tcPr>
          <w:p w:rsidR="00C47B5B" w:rsidRPr="00EF2C39" w:rsidRDefault="00C47B5B" w:rsidP="00675D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A2AAA" w:rsidRDefault="008A2AAA" w:rsidP="008A2AAA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IMPORTANT:</w:t>
      </w:r>
    </w:p>
    <w:p w:rsidR="00BF12F2" w:rsidRPr="008A2AAA" w:rsidRDefault="008A2AAA" w:rsidP="008A2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o-RO"/>
        </w:rPr>
      </w:pPr>
      <w:r w:rsidRPr="008A2AAA">
        <w:rPr>
          <w:rFonts w:ascii="Times New Roman" w:eastAsia="Times New Roman" w:hAnsi="Times New Roman" w:cs="Times New Roman"/>
          <w:bCs/>
          <w:color w:val="000000"/>
          <w:lang w:val="ro-RO"/>
        </w:rPr>
        <w:t>Toate prețurile indicate în ofertă sunt fixe şi rămân neschimbate pe toată perioada executării contractului, achiziția va fi efectuată la cota TVA inclus. A.O. „Iniţiativa Pozitivă” îşi rezervă dreptul de a mări sau micșora cu până la 15% cantitatea de bunuri şi servicii specificate iniţial fără nici o modificare a preţurilor unitare în alţi termeni şi condiţii</w:t>
      </w:r>
    </w:p>
    <w:p w:rsidR="00BF12F2" w:rsidRPr="009E5C68" w:rsidRDefault="00BF12F2" w:rsidP="00BF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ro-RO"/>
        </w:rPr>
      </w:pPr>
    </w:p>
    <w:p w:rsidR="008A2AAA" w:rsidRPr="009E5C68" w:rsidRDefault="008A2AAA" w:rsidP="00BF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ro-RO"/>
        </w:rPr>
      </w:pPr>
    </w:p>
    <w:p w:rsidR="003271E3" w:rsidRDefault="00BF12F2" w:rsidP="00BF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r w:rsidRPr="00BF12F2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DETALII SPECIFICE ȘI STANDARDE TEHNICE</w:t>
      </w:r>
    </w:p>
    <w:p w:rsidR="00BF12F2" w:rsidRDefault="00BF12F2" w:rsidP="005A6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553"/>
        <w:gridCol w:w="1133"/>
        <w:gridCol w:w="4679"/>
        <w:gridCol w:w="8"/>
        <w:gridCol w:w="6653"/>
      </w:tblGrid>
      <w:tr w:rsidR="00BF12F2" w:rsidRPr="00165EAB" w:rsidTr="004A264B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</w:rPr>
              <w:t>Denumire produs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Specificații </w:t>
            </w:r>
            <w:r w:rsidR="00180B42"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tehnice </w:t>
            </w:r>
            <w:r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>(minime obligatorii) solicitate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>Specificații tehnice oferite</w:t>
            </w: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Apă oxigenată 3 % 100ml sol. uz ext.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Acid ascorbic 5% 2 ml sol.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Acid ascorbic 10% 5ml sol.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Acid acetilsalicilic 500mg comp.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Acid nicotinic 1 % 1ml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Analgin 50% 2ml sol.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Alcool etilic 70% 100 ml sol. cutan.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Benevron B 2 ml sol. inj. N5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B1 vit. 50mg/ml  1ml sol. inj. N 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B6 vit. 50mg/ml 1ml sol. inj. N 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Cianocobalamin B12 vit. 0,05mg/ml sol. inj. N5x2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Clemastina 1mg/ml  2ml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Captopril 50mg  comp. N10x3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Cinarizin 25mg comp. N50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G</w:t>
            </w:r>
            <w:r w:rsidR="002C72B5" w:rsidRPr="00B959EF">
              <w:rPr>
                <w:rFonts w:ascii="Times New Roman" w:hAnsi="Times New Roman" w:cs="Times New Roman"/>
              </w:rPr>
              <w:t>l</w:t>
            </w:r>
            <w:r w:rsidRPr="00B959EF">
              <w:rPr>
                <w:rFonts w:ascii="Times New Roman" w:hAnsi="Times New Roman" w:cs="Times New Roman"/>
              </w:rPr>
              <w:t xml:space="preserve">ucoza 5% 200ml sol. perf.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G</w:t>
            </w:r>
            <w:r w:rsidR="002C72B5" w:rsidRPr="00B959EF">
              <w:rPr>
                <w:rFonts w:ascii="Times New Roman" w:hAnsi="Times New Roman" w:cs="Times New Roman"/>
              </w:rPr>
              <w:t>l</w:t>
            </w:r>
            <w:r w:rsidRPr="00B959EF">
              <w:rPr>
                <w:rFonts w:ascii="Times New Roman" w:hAnsi="Times New Roman" w:cs="Times New Roman"/>
              </w:rPr>
              <w:t>ucoza 5% 400ml sol. perf.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Natriu clorid 0,9% 5ml sol.inj. N5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Clorură de sodiu 0,9% 200 ml sol.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Aksef 500mg comp. film.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Aksef 750mg +solvent 6ml sol.N1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Dimedrol 10mg/ml 1ml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Dexametazon 4mg/ml 2ml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Reopoliglucin 200ml sol.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Dextran-70 (reopoliglucina) 400ml sol.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Dibazol 10mg 5ml sol. N10 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Extract de odolean 20mg comp. film. N50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Enalapril 1,25mg/ml sol. inj. N5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Etamzilat 2ml sol.12,5%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Furosemid 10 mg 2ml sol.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Hidrocortizon 25mg/ml 2ml susp. inj. N5x2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Ketonal sol inject perf 100mg/2ml sol. N5x2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B959EF" w:rsidRDefault="00180B42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Dexinal 50mg 2ml sol. inj. N6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B42" w:rsidRPr="00165EAB" w:rsidRDefault="00180B42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Lidocaină 2% 2 ml sol.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Linex 280mg caps. N16 (sau analogic)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Egilok 25mg comp. N60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Metrozol 500 mg comp. N10x2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Milgamma 100mg+100mg comp. N15x2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Magneziu Sulfat 250mg/ml 5ml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2C72B5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B959EF" w:rsidRDefault="002C72B5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959EF">
              <w:rPr>
                <w:rFonts w:ascii="Times New Roman" w:hAnsi="Times New Roman" w:cs="Times New Roman"/>
              </w:rPr>
              <w:t>Mi</w:t>
            </w:r>
            <w:r w:rsidR="00514DB8" w:rsidRPr="00B959EF">
              <w:rPr>
                <w:rFonts w:ascii="Times New Roman" w:hAnsi="Times New Roman" w:cs="Times New Roman"/>
              </w:rPr>
              <w:t>ldronat 500mg/5ml 5ml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Magne B6 10ml sol. orală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Nitroglicerin 0,5 mg comp. subl. N40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No-șpa forte 80 mg comp. N24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Paracetamol 500 mg comp.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Platifilină 2mg/ml 1 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Piracetam 20% 5ml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Lucetam 800 mg comp. film. N30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Papaverin 2% 2ml amp.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Panangin 316mg/280mg comp. film. N15x4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Famotin  20 mg/ml 5 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Ringer Lactat 200ml sol. perf.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Ringer Lactat 500ml sol. perf.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Riboxină 20 mg/ml sol. inj.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Salbutamol pres.100 mcg/doza 200 doze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9E5C68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Silimarin forte 140mg  caps. N30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Spasmalgon 500 mg+2 mg+0,02 mg/ml 2 ml sol. N10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DB8" w:rsidRPr="00165EAB" w:rsidTr="004A264B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4DB8" w:rsidRPr="00165EAB" w:rsidRDefault="00514DB8" w:rsidP="00B65E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5EAB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Vaselină 30gr tub. N1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DB8" w:rsidRPr="00165EAB" w:rsidRDefault="00514DB8" w:rsidP="00B65ED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B42" w:rsidRPr="009E5C68" w:rsidTr="004A264B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180B4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CERTIFICĂRI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4331" w:rsidRPr="00165EAB" w:rsidRDefault="005A4331" w:rsidP="005A43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Certificat ISO 9001 sau ISO13485</w:t>
            </w:r>
          </w:p>
          <w:p w:rsidR="005A4331" w:rsidRPr="00165EAB" w:rsidRDefault="005A4331" w:rsidP="005A43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Aviz sanitar</w:t>
            </w:r>
          </w:p>
          <w:p w:rsidR="00180B42" w:rsidRPr="00165EAB" w:rsidRDefault="005A4331" w:rsidP="005A433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Declarația de conformitate CE și/sau a Certificatului de conformitate CE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0B42" w:rsidRPr="00165EAB" w:rsidRDefault="00180B42" w:rsidP="00180B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06037D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037D" w:rsidRPr="00165EAB" w:rsidRDefault="0006037D" w:rsidP="002045F8">
            <w:pPr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7D" w:rsidRPr="00165EAB" w:rsidRDefault="0006037D" w:rsidP="002045F8">
            <w:pPr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Seringa cu ac detasabil, 2 ml,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037D" w:rsidRPr="00165EAB" w:rsidRDefault="0006037D" w:rsidP="00C47B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Sterilizate EtO; apirogene; nontoxice;  neinflamabile; latex-free; PVC-free; ulei silicon – free; carcasă din polipropilenă, transparentă; piston din polietilenă cu inel de reţinere a lichidului; aderare etanşă 100% a pistonului la pereţii carcasei; gradaţie indicată în culoare contrastantă; canulă din polipropilenă; Luer tip; ambalaj steril.</w:t>
            </w:r>
          </w:p>
          <w:p w:rsidR="0006037D" w:rsidRPr="00165EAB" w:rsidRDefault="0006037D" w:rsidP="00C47B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Ac: proiectat cu punctul optim de geometrie pentru maxim de confort şi fiabilitate, cu pereţi subţiri din oţel inoxidabil (AISI 304), ascuţit trilateral şi şlefuit cu ultrasunet/laser. Suprafața acului acoperită cu lubrifiant special.</w:t>
            </w:r>
          </w:p>
          <w:p w:rsidR="0006037D" w:rsidRPr="00165EAB" w:rsidRDefault="0006037D" w:rsidP="00C47B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Marcate CE.</w:t>
            </w:r>
          </w:p>
          <w:p w:rsidR="0006037D" w:rsidRPr="00165EAB" w:rsidRDefault="0006037D" w:rsidP="00C47B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Parametrii acului: diametrul şi lungimea:</w:t>
            </w:r>
          </w:p>
          <w:p w:rsidR="0006037D" w:rsidRPr="00165EAB" w:rsidRDefault="0006037D" w:rsidP="00C47B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2ml – 23G (0,6 mm); 25 mm-30 mm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037D" w:rsidRPr="00165EAB" w:rsidRDefault="0006037D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06037D" w:rsidRPr="009E5C68" w:rsidTr="004A264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037D" w:rsidRPr="00165EAB" w:rsidRDefault="0006037D" w:rsidP="000603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7D" w:rsidRPr="00165EAB" w:rsidRDefault="0006037D" w:rsidP="0006037D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3828" w:rsidRPr="00165EAB" w:rsidRDefault="0006037D" w:rsidP="0006037D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06037D" w:rsidRPr="00165EAB" w:rsidRDefault="00E13828" w:rsidP="0006037D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 w:rsidR="0006037D" w:rsidRPr="00165EAB">
              <w:rPr>
                <w:rFonts w:ascii="Times New Roman" w:hAnsi="Times New Roman" w:cs="Times New Roman"/>
                <w:lang w:val="ro-MD"/>
              </w:rPr>
              <w:t>Certificate ISO 13485</w:t>
            </w:r>
          </w:p>
          <w:p w:rsidR="0006037D" w:rsidRPr="00165EAB" w:rsidRDefault="00E13828" w:rsidP="0006037D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 w:rsidR="0006037D" w:rsidRPr="00165EAB">
              <w:rPr>
                <w:rFonts w:ascii="Times New Roman" w:hAnsi="Times New Roman" w:cs="Times New Roman"/>
                <w:lang w:val="ro-MD"/>
              </w:rPr>
              <w:t xml:space="preserve">Declarație(certificat) de conformitate la standardul ISO </w:t>
            </w:r>
          </w:p>
          <w:p w:rsidR="0006037D" w:rsidRPr="00165EAB" w:rsidRDefault="00E13828" w:rsidP="0006037D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 w:rsidR="0006037D" w:rsidRPr="00165EAB">
              <w:rPr>
                <w:rFonts w:ascii="Times New Roman" w:hAnsi="Times New Roman" w:cs="Times New Roman"/>
                <w:lang w:val="ro-MD"/>
              </w:rPr>
              <w:t>CE Declarație de Conformitate cu Directiva C93/42/EEC pentru produse medicale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037D" w:rsidRPr="00165EAB" w:rsidRDefault="0006037D" w:rsidP="000603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05F30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F30" w:rsidRPr="00165EAB" w:rsidRDefault="00505F30" w:rsidP="00165EAB">
            <w:pPr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30" w:rsidRPr="00165EAB" w:rsidRDefault="00505F30" w:rsidP="002045F8">
            <w:pPr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Seringa cu ac detasabil, 5 ml,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F30" w:rsidRPr="00165EAB" w:rsidRDefault="00505F30" w:rsidP="00505F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Sterilizate EtO; apirogene; nontoxice;  neinflamabile; latex-free; PVC-free; ulei silicon – free; carcasă din polipropilenă, transparentă; piston din polietilenă cu inel de reţinere a lichidului; aderare etanşă 100% a pistonului la pereţii carcasei; gradaţie indicată în culoare contrastantă; canulă din polipropilenă; Luer tip; ambalaj steril.</w:t>
            </w:r>
          </w:p>
          <w:p w:rsidR="00505F30" w:rsidRPr="00165EAB" w:rsidRDefault="00505F30" w:rsidP="00505F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Ac: proiectat cu punctul optim de geometrie pentru maxim de confort şi fiabilitate, cu pereţi subţiri din oţel inoxidabil (AISI 304), ascuţit trilateral şi şlefuit cu ultrasunet/laser. Suprafața acului acoperită cu lubrifiant special.</w:t>
            </w:r>
          </w:p>
          <w:p w:rsidR="00505F30" w:rsidRPr="00165EAB" w:rsidRDefault="00505F30" w:rsidP="00505F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Marcate CE.</w:t>
            </w:r>
          </w:p>
          <w:p w:rsidR="00505F30" w:rsidRPr="00165EAB" w:rsidRDefault="00505F30" w:rsidP="00505F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Parametrii acului: diametrul şi lungimea:</w:t>
            </w:r>
          </w:p>
          <w:p w:rsidR="00505F30" w:rsidRPr="00165EAB" w:rsidRDefault="00505F30" w:rsidP="00505F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5ml – 22G (0,7 mm); 30 mm-40 mm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F30" w:rsidRPr="00165EAB" w:rsidRDefault="00505F30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05F30" w:rsidRPr="009E5C68" w:rsidTr="004A264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F30" w:rsidRPr="00165EAB" w:rsidRDefault="00505F30" w:rsidP="0016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F30" w:rsidRPr="00165EAB" w:rsidRDefault="00505F30" w:rsidP="002045F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F30" w:rsidRPr="00165EAB" w:rsidRDefault="00505F30" w:rsidP="00505F3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505F30" w:rsidRPr="00165EAB" w:rsidRDefault="00505F30" w:rsidP="00505F3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- Certificate ISO 13485</w:t>
            </w:r>
          </w:p>
          <w:p w:rsidR="00505F30" w:rsidRPr="00165EAB" w:rsidRDefault="00505F30" w:rsidP="00505F3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Declarație(certificat) de conformitate la standardul ISO </w:t>
            </w:r>
          </w:p>
          <w:p w:rsidR="00505F30" w:rsidRPr="00165EAB" w:rsidRDefault="00505F30" w:rsidP="00505F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hAnsi="Times New Roman" w:cs="Times New Roman"/>
              </w:rPr>
              <w:t>- CE Declarație de Conformitate cu Directiva C93/42/EEC pentru produse medicale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F30" w:rsidRPr="00165EAB" w:rsidRDefault="00505F30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C6EA1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EA1" w:rsidRPr="00165EAB" w:rsidRDefault="002C6EA1" w:rsidP="00165EAB">
            <w:pPr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A1" w:rsidRPr="00165EAB" w:rsidRDefault="002C6EA1" w:rsidP="002045F8">
            <w:pPr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Seringa cu ac detasabil, 10 ml,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EA1" w:rsidRPr="00165EAB" w:rsidRDefault="002C6EA1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Sterilizate EtO; apirogene; nontoxice;  neinflamabile; latex-free; PVC-free; ulei silicon – free; carcasă din polipropilenă, transparentă; piston din polietilenă cu inel de reţinere a lichidului; aderare etanşă 100% a pistonului la pereţii carcasei; gradaţie indicată în culoare contrastantă; canulă din polipropilenă; Luer tip; ambalaj steril.</w:t>
            </w:r>
          </w:p>
          <w:p w:rsidR="002C6EA1" w:rsidRPr="00165EAB" w:rsidRDefault="002C6EA1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Ac: proiectat cu punctul optim de geometrie pentru maxim de confort şi fiabilitate, cu pereţi subţiri din oţel inoxidabil (AISI 304), ascuţit trilateral şi şlefuit cu ultrasunet/laser. Suprafața acului acoperită cu lubrifiant special.</w:t>
            </w:r>
          </w:p>
          <w:p w:rsidR="002C6EA1" w:rsidRPr="00165EAB" w:rsidRDefault="002C6EA1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shd w:val="clear" w:color="auto" w:fill="FFFFFF"/>
              </w:rPr>
              <w:t>Marcate CE.</w:t>
            </w:r>
          </w:p>
          <w:p w:rsidR="002C6EA1" w:rsidRPr="00165EAB" w:rsidRDefault="002C6EA1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Parametrii acului: diametrul şi lungimea:</w:t>
            </w:r>
          </w:p>
          <w:p w:rsidR="002C6EA1" w:rsidRPr="00165EAB" w:rsidRDefault="002C6EA1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10ml – 21G (0,8 mm)-22G (0,7 mm); 40 mm-50 mm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EA1" w:rsidRPr="00165EAB" w:rsidRDefault="002C6EA1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C6EA1" w:rsidRPr="009E5C68" w:rsidTr="004A264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EA1" w:rsidRPr="009E5C68" w:rsidRDefault="002C6EA1" w:rsidP="00165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EA1" w:rsidRPr="00165EAB" w:rsidRDefault="002C6EA1" w:rsidP="002045F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EA1" w:rsidRPr="00165EAB" w:rsidRDefault="002C6EA1" w:rsidP="002C6EA1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2C6EA1" w:rsidRPr="00165EAB" w:rsidRDefault="002C6EA1" w:rsidP="002C6EA1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- Certificate ISO 13485</w:t>
            </w:r>
          </w:p>
          <w:p w:rsidR="002C6EA1" w:rsidRPr="00165EAB" w:rsidRDefault="002C6EA1" w:rsidP="002C6EA1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Declarație(certificat) de conformitate la standardul ISO </w:t>
            </w:r>
          </w:p>
          <w:p w:rsidR="002C6EA1" w:rsidRPr="00165EAB" w:rsidRDefault="002C6EA1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hAnsi="Times New Roman" w:cs="Times New Roman"/>
              </w:rPr>
              <w:t>- CE Declarație de Conformitate cu Directiva C93/42/EEC pentru produse medicale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EA1" w:rsidRPr="00165EAB" w:rsidRDefault="002C6EA1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65EAB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5EAB" w:rsidRPr="00165EAB" w:rsidRDefault="00165EAB" w:rsidP="003C7BF5">
            <w:pPr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EAB" w:rsidRPr="00165EAB" w:rsidRDefault="00165EAB" w:rsidP="002045F8">
            <w:pPr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Seringa cu ac detasabil, 20 ml, N1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5EAB" w:rsidRPr="00165EAB" w:rsidRDefault="00165EAB" w:rsidP="002C6EA1">
            <w:pPr>
              <w:pStyle w:val="Standard"/>
              <w:spacing w:after="0" w:line="240" w:lineRule="auto"/>
            </w:pPr>
            <w:r w:rsidRPr="00165EA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Sterilizate EtO; apirogene; nontoxice;  neinflamabile; latex-free; PVC-free; ulei silicon – free; carcasă din polipropilenă, transparentă; piston din polietilenă cu inel de reținere a lichidului; aderare etanşă 100% a pistonului la pereții carcasei; gradație indicată în culoare contrastantă; canulă din polipropilenă; Luer tip; ambalaj steril.</w:t>
            </w:r>
          </w:p>
          <w:p w:rsidR="00165EAB" w:rsidRPr="00165EAB" w:rsidRDefault="00165EAB" w:rsidP="002C6EA1">
            <w:pPr>
              <w:pStyle w:val="Standard"/>
              <w:spacing w:after="0" w:line="240" w:lineRule="auto"/>
            </w:pPr>
            <w:r w:rsidRPr="00165EA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Ac: proiectat cu punctul optim de geometrie pentru maxim de confort şi fiabilitate, cu pereți subțiri din oţel inoxidabil (AISI 304), ascuţit trilateral şi şlefuit cu ultrasunet/laser. Suprafața acului acoperită cu lubrifiant special.</w:t>
            </w:r>
          </w:p>
          <w:p w:rsidR="00165EAB" w:rsidRPr="00165EAB" w:rsidRDefault="00165EAB" w:rsidP="002C6EA1">
            <w:pPr>
              <w:pStyle w:val="Standard"/>
              <w:spacing w:after="0" w:line="240" w:lineRule="auto"/>
            </w:pPr>
            <w:r w:rsidRPr="00165EA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Marcate CE.</w:t>
            </w:r>
          </w:p>
          <w:p w:rsidR="00165EAB" w:rsidRPr="00165EAB" w:rsidRDefault="00165EAB" w:rsidP="002C6EA1">
            <w:pPr>
              <w:pStyle w:val="Standard"/>
              <w:spacing w:after="0" w:line="240" w:lineRule="auto"/>
              <w:rPr>
                <w:b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Parametrii acului: diametrul şi lungimea:</w:t>
            </w:r>
          </w:p>
          <w:p w:rsidR="00165EAB" w:rsidRPr="00165EAB" w:rsidRDefault="00165EAB" w:rsidP="002C6E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20ml – 21G(0,8 mm); 40 mm-50 mm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5EAB" w:rsidRPr="00165EAB" w:rsidRDefault="00165EAB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65EAB" w:rsidRPr="009E5C68" w:rsidTr="0056369D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5EAB" w:rsidRPr="00165EAB" w:rsidRDefault="00165EAB" w:rsidP="003C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EAB" w:rsidRPr="00165EAB" w:rsidRDefault="00165EAB" w:rsidP="002045F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5EAB" w:rsidRPr="00165EAB" w:rsidRDefault="00165EAB" w:rsidP="004C2A6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165EAB" w:rsidRPr="00165EAB" w:rsidRDefault="00165EAB" w:rsidP="004C2A6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>- Certificate ISO 13485</w:t>
            </w:r>
          </w:p>
          <w:p w:rsidR="00165EAB" w:rsidRPr="00165EAB" w:rsidRDefault="00165EAB" w:rsidP="004C2A6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Declarație(certificat) de conformitate la standardul ISO </w:t>
            </w:r>
          </w:p>
          <w:p w:rsidR="00165EAB" w:rsidRPr="00165EAB" w:rsidRDefault="00165EAB" w:rsidP="004C2A6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65EAB">
              <w:rPr>
                <w:rFonts w:ascii="Times New Roman" w:hAnsi="Times New Roman" w:cs="Times New Roman"/>
              </w:rPr>
              <w:t>- CE Declarație de Conformitate cu Directiva C93/42/EEC pentru produse medicale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5EAB" w:rsidRPr="00165EAB" w:rsidRDefault="00165EAB" w:rsidP="002045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16685" w:rsidRPr="009E5C68" w:rsidTr="0056369D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3C7BF5" w:rsidRDefault="00D16685" w:rsidP="00347042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5" w:rsidRPr="009E5C68" w:rsidRDefault="00D16685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Șervețele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îmbibate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alcool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>, N100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3E422F" w:rsidRDefault="00D16685" w:rsidP="003E422F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E422F">
              <w:rPr>
                <w:rFonts w:ascii="Times New Roman" w:hAnsi="Times New Roman" w:cs="Times New Roman"/>
                <w:lang w:val="ro-MD"/>
              </w:rPr>
              <w:t>Șervețel de unică folosinţă; pentru uz extern (pentru tratamentul pielii înainte de injectare);</w:t>
            </w:r>
          </w:p>
          <w:p w:rsidR="00D16685" w:rsidRPr="003E422F" w:rsidRDefault="00D16685" w:rsidP="003E422F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E422F">
              <w:rPr>
                <w:rFonts w:ascii="Times New Roman" w:hAnsi="Times New Roman" w:cs="Times New Roman"/>
                <w:lang w:val="ro-MD"/>
              </w:rPr>
              <w:t>- material nețesut;</w:t>
            </w:r>
          </w:p>
          <w:p w:rsidR="00D16685" w:rsidRPr="003E422F" w:rsidRDefault="00D16685" w:rsidP="003E422F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E422F">
              <w:rPr>
                <w:rFonts w:ascii="Times New Roman" w:hAnsi="Times New Roman" w:cs="Times New Roman"/>
                <w:lang w:val="ro-MD"/>
              </w:rPr>
              <w:t>- mărimea: 30x60 mm, 0,0018 m ± 10%;</w:t>
            </w:r>
          </w:p>
          <w:p w:rsidR="00D16685" w:rsidRPr="003E422F" w:rsidRDefault="00D16685" w:rsidP="003E422F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E422F">
              <w:rPr>
                <w:rFonts w:ascii="Times New Roman" w:hAnsi="Times New Roman" w:cs="Times New Roman"/>
                <w:lang w:val="ro-MD"/>
              </w:rPr>
              <w:t>- saturate în volum de 70% cu alcool (isopropilic sau etilic);</w:t>
            </w:r>
          </w:p>
          <w:p w:rsidR="00D16685" w:rsidRPr="003E422F" w:rsidRDefault="00D16685" w:rsidP="003E422F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E422F">
              <w:rPr>
                <w:rFonts w:ascii="Times New Roman" w:hAnsi="Times New Roman" w:cs="Times New Roman"/>
                <w:lang w:val="ro-MD"/>
              </w:rPr>
              <w:t>- efect minimum 30 secunde;</w:t>
            </w:r>
          </w:p>
          <w:p w:rsidR="00D16685" w:rsidRPr="00165EAB" w:rsidRDefault="00D16685" w:rsidP="00347042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E422F">
              <w:rPr>
                <w:rFonts w:ascii="Times New Roman" w:hAnsi="Times New Roman" w:cs="Times New Roman"/>
                <w:lang w:val="ro-MD"/>
              </w:rPr>
              <w:t>- ambalaj individual, steril în cutie a câte 100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165EAB" w:rsidRDefault="00D16685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16685" w:rsidRPr="00165EAB" w:rsidTr="0056369D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Default="00D16685" w:rsidP="00347042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5" w:rsidRPr="009E5C68" w:rsidRDefault="00D16685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D16685" w:rsidRDefault="00D16685" w:rsidP="00D1668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D16685" w:rsidRDefault="00D16685" w:rsidP="00D16685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D16685" w:rsidRDefault="00D16685" w:rsidP="00D16685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</w:t>
            </w:r>
          </w:p>
          <w:p w:rsidR="00D16685" w:rsidRPr="003E422F" w:rsidRDefault="00D16685" w:rsidP="00D1668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165EAB" w:rsidRDefault="00D16685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16685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EF2C39" w:rsidRDefault="00D16685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685" w:rsidRPr="009E5C68" w:rsidRDefault="00D16685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Emplastru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universal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bactericid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72*19mm N100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Default="00D16685" w:rsidP="00D1668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emplastru bactericid</w:t>
            </w:r>
          </w:p>
          <w:p w:rsidR="00D16685" w:rsidRDefault="00D16685" w:rsidP="00D1668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adeziv</w:t>
            </w:r>
          </w:p>
          <w:p w:rsidR="00D16685" w:rsidRDefault="00D16685" w:rsidP="00D1668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material: tesut</w:t>
            </w:r>
          </w:p>
          <w:p w:rsidR="00D16685" w:rsidRDefault="00D16685" w:rsidP="00D1668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neiritant, nonalergic, testat dermatologic</w:t>
            </w:r>
          </w:p>
          <w:p w:rsidR="00D16685" w:rsidRPr="00165EAB" w:rsidRDefault="00D16685" w:rsidP="00D1668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~ </w:t>
            </w:r>
            <w:r>
              <w:rPr>
                <w:rFonts w:ascii="Times New Roman" w:eastAsia="Times New Roman" w:hAnsi="Times New Roman" w:cs="Times New Roman"/>
              </w:rPr>
              <w:t>72*19mm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165EAB" w:rsidRDefault="00D16685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16685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EF2C39" w:rsidRDefault="00D16685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685" w:rsidRPr="00347042" w:rsidRDefault="00D16685" w:rsidP="003470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Pr="00D16685" w:rsidRDefault="008379AE" w:rsidP="008379AE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3676FC" w:rsidRDefault="003676FC" w:rsidP="003676FC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3676FC" w:rsidRDefault="003676FC" w:rsidP="003676FC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D16685" w:rsidRDefault="003676FC" w:rsidP="003676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6685" w:rsidRPr="00165EAB" w:rsidRDefault="00D16685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79AE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Pr="00EF2C39" w:rsidRDefault="008379AE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9AE" w:rsidRPr="00347042" w:rsidRDefault="008379AE" w:rsidP="003470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47042">
              <w:rPr>
                <w:rFonts w:ascii="Times New Roman" w:hAnsi="Times New Roman" w:cs="Times New Roman"/>
              </w:rPr>
              <w:t>Emplastru</w:t>
            </w:r>
            <w:proofErr w:type="spellEnd"/>
            <w:r w:rsidRPr="00347042">
              <w:rPr>
                <w:rFonts w:ascii="Times New Roman" w:hAnsi="Times New Roman" w:cs="Times New Roman"/>
              </w:rPr>
              <w:t xml:space="preserve"> 10cmx10m N10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Default="008379AE" w:rsidP="008379A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emplastru bactericid</w:t>
            </w:r>
          </w:p>
          <w:p w:rsidR="008379AE" w:rsidRDefault="008379AE" w:rsidP="008379A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adeziv</w:t>
            </w:r>
          </w:p>
          <w:p w:rsidR="008379AE" w:rsidRDefault="008379AE" w:rsidP="008379A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material: tesut</w:t>
            </w:r>
          </w:p>
          <w:p w:rsidR="008379AE" w:rsidRDefault="008379AE" w:rsidP="008379A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neiritant, nonalergic, testat dermatologic</w:t>
            </w:r>
          </w:p>
          <w:p w:rsidR="008379AE" w:rsidRPr="00165EAB" w:rsidRDefault="008379AE" w:rsidP="008379AE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~ </w:t>
            </w:r>
            <w:r>
              <w:rPr>
                <w:rFonts w:ascii="Times New Roman" w:eastAsia="Times New Roman" w:hAnsi="Times New Roman" w:cs="Times New Roman"/>
              </w:rPr>
              <w:t>10cmx10cm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Pr="00165EAB" w:rsidRDefault="008379AE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379AE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Pr="00EF2C39" w:rsidRDefault="008379AE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9AE" w:rsidRPr="00347042" w:rsidRDefault="008379AE" w:rsidP="003470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Pr="00D16685" w:rsidRDefault="008379AE" w:rsidP="008379AE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3676FC" w:rsidRDefault="003676FC" w:rsidP="003676FC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3676FC" w:rsidRDefault="003676FC" w:rsidP="003676FC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8379AE" w:rsidRPr="00165EAB" w:rsidRDefault="003676FC" w:rsidP="003676F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79AE" w:rsidRPr="00165EAB" w:rsidRDefault="008379AE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B601A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EF2C39" w:rsidRDefault="005B601A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1A" w:rsidRPr="009E5C68" w:rsidRDefault="005B601A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Fasă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tifon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nesterilă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0,90cmx10m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bumbac 100 %,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ambalaj individual, fără cusături și defecte de țesere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Caracteristici fizico-mecanice: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lățime 0,90 cm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lungime 10 m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densitate minim 32 g/m2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legătura țesăturii=pânză</w:t>
            </w:r>
          </w:p>
          <w:p w:rsidR="005B601A" w:rsidRPr="000679FE" w:rsidRDefault="005B601A" w:rsidP="005B601A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caracteristici fizico-chimice: hidrofilie înaltă</w:t>
            </w:r>
          </w:p>
          <w:p w:rsidR="005B601A" w:rsidRPr="000679FE" w:rsidRDefault="005B601A" w:rsidP="005B601A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agentul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albire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utilizat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: non-toxic,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alergic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C72B5" w:rsidRPr="000679F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679FE">
              <w:rPr>
                <w:rFonts w:ascii="Times New Roman" w:eastAsia="Times New Roman" w:hAnsi="Times New Roman" w:cs="Times New Roman"/>
                <w:lang w:val="en-US"/>
              </w:rPr>
              <w:t>flamabil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165EAB" w:rsidRDefault="005B601A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B601A" w:rsidRPr="00165EAB" w:rsidTr="00C847C9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9E5C68" w:rsidRDefault="005B601A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01A" w:rsidRPr="009E5C68" w:rsidRDefault="005B601A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676FC" w:rsidRPr="000679FE" w:rsidRDefault="003676FC" w:rsidP="003676FC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3676FC" w:rsidRPr="000679FE" w:rsidRDefault="003676FC" w:rsidP="003676FC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5B601A" w:rsidRPr="000679FE" w:rsidRDefault="003676FC" w:rsidP="003676F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165EAB" w:rsidRDefault="005B601A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B601A" w:rsidRPr="009E5C68" w:rsidTr="00C847C9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EF2C39" w:rsidRDefault="005B601A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1A" w:rsidRPr="009E5C68" w:rsidRDefault="005B601A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Fasă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tifon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nesterilă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14cmx7m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bumbac 100 %,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ambalaj individual, fără cusături și defecte de țesere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Caracteristici fizico-mecanice: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lățime 14 cm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lungime 7 m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densitate minim 32 g/m2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legătura țesăturii=pânză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caracteristici fizico-chimice: hidrofilie înaltă</w:t>
            </w:r>
          </w:p>
          <w:p w:rsidR="005B601A" w:rsidRPr="000679FE" w:rsidRDefault="00281E07" w:rsidP="00281E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agentul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albire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utilizat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: non-toxic,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alergic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, non</w:t>
            </w:r>
            <w:r w:rsidR="002C72B5" w:rsidRPr="000679F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C72B5" w:rsidRPr="000679F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679FE">
              <w:rPr>
                <w:rFonts w:ascii="Times New Roman" w:eastAsia="Times New Roman" w:hAnsi="Times New Roman" w:cs="Times New Roman"/>
                <w:lang w:val="en-US"/>
              </w:rPr>
              <w:t>flamabil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165EAB" w:rsidRDefault="005B601A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B601A" w:rsidRPr="00165EAB" w:rsidTr="00C847C9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9E5C68" w:rsidRDefault="005B601A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1A" w:rsidRPr="009E5C68" w:rsidRDefault="005B601A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0679FE" w:rsidRDefault="005B601A" w:rsidP="005B601A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5B601A" w:rsidRPr="000679FE" w:rsidRDefault="005B601A" w:rsidP="005B601A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5B601A" w:rsidRPr="000679FE" w:rsidRDefault="005B601A" w:rsidP="005B601A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Aviz sanitar</w:t>
            </w:r>
            <w:r w:rsidR="003676FC" w:rsidRPr="000679FE">
              <w:rPr>
                <w:rFonts w:ascii="Times New Roman" w:eastAsia="Times New Roman" w:hAnsi="Times New Roman" w:cs="Times New Roman"/>
              </w:rPr>
              <w:t xml:space="preserve"> sau alte certificate care demonstrează calitatea bunurilor</w:t>
            </w:r>
          </w:p>
          <w:p w:rsidR="005B601A" w:rsidRPr="000679FE" w:rsidRDefault="005B601A" w:rsidP="005B601A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165EAB" w:rsidRDefault="005B601A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B601A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EF2C39" w:rsidRDefault="005B601A" w:rsidP="00347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1A" w:rsidRPr="009E5C68" w:rsidRDefault="005B601A" w:rsidP="003470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Fasă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tifon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sterilă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10cmx5m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bumbac 100 %,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ambalaj individual, fără cusături și defecte de țesere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Caracteristici fizico-mecanice: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lățime 10 cm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lungime 5 m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densitate minim 32 g/m2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legătura țesăturii=pânză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caracteristici fizico-chimice: hidrofilie înaltă</w:t>
            </w:r>
          </w:p>
          <w:p w:rsidR="005B601A" w:rsidRPr="000679FE" w:rsidRDefault="00281E07" w:rsidP="00281E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agentul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albire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utilizat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: non-toxic,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alergic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C72B5" w:rsidRPr="000679F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679FE">
              <w:rPr>
                <w:rFonts w:ascii="Times New Roman" w:eastAsia="Times New Roman" w:hAnsi="Times New Roman" w:cs="Times New Roman"/>
                <w:lang w:val="en-US"/>
              </w:rPr>
              <w:t>flamabil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01A" w:rsidRPr="00165EAB" w:rsidRDefault="005B601A" w:rsidP="003470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81E07" w:rsidRPr="00165EAB" w:rsidTr="004A264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9E5C68" w:rsidRDefault="00281E07" w:rsidP="00281E0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07" w:rsidRPr="009E5C68" w:rsidRDefault="00281E07" w:rsidP="00281E0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0679FE" w:rsidRDefault="00281E07" w:rsidP="00281E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281E07" w:rsidRPr="000679FE" w:rsidRDefault="00281E07" w:rsidP="00281E07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281E07" w:rsidRPr="000679FE" w:rsidRDefault="00281E07" w:rsidP="00281E07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281E07" w:rsidRPr="000679FE" w:rsidRDefault="00281E07" w:rsidP="00281E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165EAB" w:rsidRDefault="00281E07" w:rsidP="00281E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81E07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347042" w:rsidRDefault="00281E07" w:rsidP="00281E0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F2C39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ro-RO"/>
              </w:rPr>
              <w:t>7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E07" w:rsidRPr="009E5C68" w:rsidRDefault="00281E07" w:rsidP="00281E0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Fașă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E5C68">
              <w:rPr>
                <w:rFonts w:ascii="Times New Roman" w:hAnsi="Times New Roman" w:cs="Times New Roman"/>
                <w:lang w:val="en-US"/>
              </w:rPr>
              <w:t>tifon</w:t>
            </w:r>
            <w:proofErr w:type="spellEnd"/>
            <w:r w:rsidRPr="009E5C6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7042">
              <w:rPr>
                <w:rFonts w:ascii="Times New Roman" w:hAnsi="Times New Roman" w:cs="Times New Roman"/>
              </w:rPr>
              <w:t>марля</w:t>
            </w:r>
            <w:r w:rsidRPr="009E5C68">
              <w:rPr>
                <w:rFonts w:ascii="Times New Roman" w:hAnsi="Times New Roman" w:cs="Times New Roman"/>
                <w:lang w:val="en-US"/>
              </w:rPr>
              <w:t>) 5m</w:t>
            </w:r>
            <w:r>
              <w:rPr>
                <w:rFonts w:ascii="Times New Roman" w:hAnsi="Times New Roman" w:cs="Times New Roman"/>
                <w:lang w:val="ro-RO"/>
              </w:rPr>
              <w:t>x</w:t>
            </w:r>
            <w:r w:rsidRPr="009E5C68">
              <w:rPr>
                <w:rFonts w:ascii="Times New Roman" w:hAnsi="Times New Roman" w:cs="Times New Roman"/>
                <w:lang w:val="en-US"/>
              </w:rPr>
              <w:t>90cm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bumbac 100 %,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ambalaj individual, fără cusături și defecte de țesere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Caracteristici fizico-mecanice: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 xml:space="preserve">- lățime </w:t>
            </w:r>
            <w:r w:rsidR="00A47A30" w:rsidRPr="000679FE">
              <w:rPr>
                <w:rFonts w:ascii="Times New Roman" w:eastAsia="Times New Roman" w:hAnsi="Times New Roman" w:cs="Times New Roman"/>
              </w:rPr>
              <w:t>9</w:t>
            </w:r>
            <w:r w:rsidRPr="000679FE">
              <w:rPr>
                <w:rFonts w:ascii="Times New Roman" w:eastAsia="Times New Roman" w:hAnsi="Times New Roman" w:cs="Times New Roman"/>
              </w:rPr>
              <w:t>0 cm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lungime 5 m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densitate minim 32 g/m2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legătura țesăturii=pânză</w:t>
            </w:r>
          </w:p>
          <w:p w:rsidR="00281E07" w:rsidRPr="000679FE" w:rsidRDefault="00281E07" w:rsidP="00281E07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caracteristici fizico-chimice: hidrofilie înaltă</w:t>
            </w:r>
          </w:p>
          <w:p w:rsidR="00281E07" w:rsidRPr="000679FE" w:rsidRDefault="00281E07" w:rsidP="00281E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agentul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albire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utilizat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: non-toxic,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alergic</w:t>
            </w:r>
            <w:proofErr w:type="spellEnd"/>
            <w:r w:rsidRPr="000679FE">
              <w:rPr>
                <w:rFonts w:ascii="Times New Roman" w:eastAsia="Times New Roman" w:hAnsi="Times New Roman" w:cs="Times New Roman"/>
                <w:lang w:val="en-US"/>
              </w:rPr>
              <w:t>, non-</w:t>
            </w:r>
            <w:proofErr w:type="spellStart"/>
            <w:r w:rsidRPr="000679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C72B5" w:rsidRPr="000679F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679FE">
              <w:rPr>
                <w:rFonts w:ascii="Times New Roman" w:eastAsia="Times New Roman" w:hAnsi="Times New Roman" w:cs="Times New Roman"/>
                <w:lang w:val="en-US"/>
              </w:rPr>
              <w:t>flamabil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165EAB" w:rsidRDefault="00281E07" w:rsidP="00281E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81E07" w:rsidRPr="00165EAB" w:rsidTr="000679FE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9E5C68" w:rsidRDefault="00281E07" w:rsidP="00281E0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E07" w:rsidRPr="009E5C68" w:rsidRDefault="00281E07" w:rsidP="00281E0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70A0" w:rsidRPr="000679FE" w:rsidRDefault="00AD70A0" w:rsidP="00AD70A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0679FE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281E07" w:rsidRPr="000679FE" w:rsidRDefault="00281E07" w:rsidP="00281E07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281E07" w:rsidRPr="000679FE" w:rsidRDefault="00281E07" w:rsidP="00281E07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281E07" w:rsidRPr="000679FE" w:rsidRDefault="00281E07" w:rsidP="00281E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067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9FE"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1E07" w:rsidRPr="00165EAB" w:rsidRDefault="00281E07" w:rsidP="00281E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02A48" w:rsidRPr="009E5C68" w:rsidTr="000679FE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EF2C39" w:rsidRDefault="00102A48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8" w:rsidRPr="00EF2C39" w:rsidRDefault="00102A48" w:rsidP="00102A48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Vată hidrofila de uz medical 100g nesterilă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0679FE" w:rsidRDefault="00102A48" w:rsidP="00102A48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Vata hidгofila steгila pentгu uz medicinal</w:t>
            </w:r>
          </w:p>
          <w:p w:rsidR="00102A48" w:rsidRPr="000679FE" w:rsidRDefault="00102A48" w:rsidP="00102A48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culoaгe albă</w:t>
            </w:r>
          </w:p>
          <w:p w:rsidR="00102A48" w:rsidRPr="000679FE" w:rsidRDefault="00102A48" w:rsidP="00102A48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bumbac 100%, fără impurități de tesut</w:t>
            </w:r>
          </w:p>
          <w:p w:rsidR="00102A48" w:rsidRPr="000679FE" w:rsidRDefault="00102A48" w:rsidP="00102A48">
            <w:pPr>
              <w:pStyle w:val="Standard"/>
              <w:spacing w:after="0" w:line="240" w:lineRule="auto"/>
            </w:pPr>
            <w:r w:rsidRPr="000679FE">
              <w:rPr>
                <w:rFonts w:ascii="Times New Roman" w:eastAsia="Times New Roman" w:hAnsi="Times New Roman" w:cs="Times New Roman"/>
              </w:rPr>
              <w:t>- hidгofilie (secunde) = max. 7</w:t>
            </w:r>
          </w:p>
          <w:p w:rsidR="00102A48" w:rsidRPr="000679FE" w:rsidRDefault="00102A48" w:rsidP="00102A4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FE">
              <w:rPr>
                <w:rFonts w:ascii="Times New Roman" w:eastAsia="Times New Roman" w:hAnsi="Times New Roman" w:cs="Times New Roman"/>
              </w:rPr>
              <w:t>- ambalaj max.100g.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165EAB" w:rsidRDefault="00102A48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02A48" w:rsidRPr="00165EAB" w:rsidTr="000679FE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9E5C68" w:rsidRDefault="00102A48" w:rsidP="00102A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8" w:rsidRPr="00EF2C39" w:rsidRDefault="00102A48" w:rsidP="00102A4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70A0" w:rsidRPr="00D16685" w:rsidRDefault="00AD70A0" w:rsidP="00AD70A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3A27C8" w:rsidRDefault="003A27C8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3A27C8" w:rsidRDefault="003A27C8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102A48" w:rsidRDefault="003A27C8" w:rsidP="003A27C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  <w:bookmarkStart w:id="0" w:name="_GoBack"/>
            <w:bookmarkEnd w:id="0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165EAB" w:rsidRDefault="00102A48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02A48" w:rsidRPr="009E5C68" w:rsidTr="000679FE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EF2C39" w:rsidRDefault="00102A48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8" w:rsidRPr="00EF2C39" w:rsidRDefault="00102A48" w:rsidP="00102A48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Sisteme pentru perfuzii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Default="003A27C8" w:rsidP="00102A4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Sisteme pentru perfuzie a soluțiilor cu ac metalic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L-tub-150 cm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165EAB" w:rsidRDefault="00102A48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02A48" w:rsidRPr="00165EAB" w:rsidTr="004A264B">
        <w:trPr>
          <w:trHeight w:val="27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9E5C68" w:rsidRDefault="00102A48" w:rsidP="00102A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8" w:rsidRPr="00EF2C39" w:rsidRDefault="00102A48" w:rsidP="00102A4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70A0" w:rsidRPr="00D16685" w:rsidRDefault="00AD70A0" w:rsidP="00AD70A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3A27C8" w:rsidRDefault="003A27C8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3A27C8" w:rsidRDefault="003A27C8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102A48" w:rsidRDefault="003A27C8" w:rsidP="003A27C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165EAB" w:rsidRDefault="00102A48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9E5C68" w:rsidTr="004A264B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A" w:rsidRPr="00B959EF" w:rsidRDefault="00E665FA" w:rsidP="00102A48">
            <w:pPr>
              <w:rPr>
                <w:rFonts w:ascii="Times New Roman" w:hAnsi="Times New Roman" w:cs="Times New Roman"/>
                <w:lang w:val="ro-MD"/>
              </w:rPr>
            </w:pPr>
            <w:r w:rsidRPr="00B959EF">
              <w:rPr>
                <w:rFonts w:ascii="Times New Roman" w:hAnsi="Times New Roman" w:cs="Times New Roman"/>
                <w:lang w:val="ro-MD"/>
              </w:rPr>
              <w:t>Microperfuzoare fluturasi sterile 20G N1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B959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B959EF">
              <w:rPr>
                <w:rFonts w:ascii="Times New Roman" w:eastAsia="Times New Roman" w:hAnsi="Times New Roman" w:cs="Times New Roman"/>
                <w:b/>
              </w:rPr>
              <w:t>mărime: 20 G, 24 G, 23 G</w:t>
            </w: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B959EF">
              <w:rPr>
                <w:rFonts w:ascii="Times New Roman" w:eastAsia="Times New Roman" w:hAnsi="Times New Roman" w:cs="Times New Roman"/>
              </w:rPr>
              <w:t>- ac din oțel inoxidabil, siliconat cu extensie</w:t>
            </w: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B959EF">
              <w:rPr>
                <w:rFonts w:ascii="Times New Roman" w:eastAsia="Times New Roman" w:hAnsi="Times New Roman" w:cs="Times New Roman"/>
              </w:rPr>
              <w:t>- cu aripi și tubulatura</w:t>
            </w: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B959EF">
              <w:rPr>
                <w:rFonts w:ascii="Times New Roman" w:eastAsia="Times New Roman" w:hAnsi="Times New Roman" w:cs="Times New Roman"/>
              </w:rPr>
              <w:t>- lungimea tubulaturii — 315 mm fabricat din PVC, transparent, moale, flexibil, prevazut cu conector luer-lock si capac de închidere</w:t>
            </w: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B959EF">
              <w:rPr>
                <w:rFonts w:ascii="Times New Roman" w:eastAsia="Times New Roman" w:hAnsi="Times New Roman" w:cs="Times New Roman"/>
              </w:rPr>
              <w:t>- steril</w:t>
            </w: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B959EF">
              <w:rPr>
                <w:rFonts w:ascii="Times New Roman" w:eastAsia="Times New Roman" w:hAnsi="Times New Roman" w:cs="Times New Roman"/>
              </w:rPr>
              <w:t xml:space="preserve">- cod în culorile intemaționale conform mărimii  </w:t>
            </w:r>
          </w:p>
          <w:p w:rsidR="00E665FA" w:rsidRPr="00B959EF" w:rsidRDefault="00E665FA" w:rsidP="003A27C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9EF">
              <w:rPr>
                <w:rFonts w:ascii="Times New Roman" w:eastAsia="Times New Roman" w:hAnsi="Times New Roman" w:cs="Times New Roman"/>
              </w:rPr>
              <w:t>Pentru identificarea mai precisă participantul va prezenta poză(e) cu dispozitivul medical avizată cu ștampila umedă</w:t>
            </w: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9E5C68" w:rsidTr="004A264B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A" w:rsidRPr="00B959EF" w:rsidRDefault="00E665FA" w:rsidP="00102A48">
            <w:pPr>
              <w:rPr>
                <w:rFonts w:ascii="Times New Roman" w:hAnsi="Times New Roman" w:cs="Times New Roman"/>
                <w:lang w:val="ro-MD"/>
              </w:rPr>
            </w:pPr>
            <w:r w:rsidRPr="00B959EF">
              <w:rPr>
                <w:rFonts w:ascii="Times New Roman" w:hAnsi="Times New Roman" w:cs="Times New Roman"/>
                <w:lang w:val="ro-MD"/>
              </w:rPr>
              <w:t>Microperfuzoare fluturasi sterile 24G N1</w:t>
            </w: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B959EF" w:rsidRDefault="00E665FA" w:rsidP="00102A4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9E5C68" w:rsidTr="004A264B">
        <w:trPr>
          <w:trHeight w:val="43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A" w:rsidRPr="00B959EF" w:rsidRDefault="00E665FA" w:rsidP="00102A48">
            <w:pPr>
              <w:rPr>
                <w:rFonts w:ascii="Times New Roman" w:hAnsi="Times New Roman" w:cs="Times New Roman"/>
                <w:lang w:val="ro-MD"/>
              </w:rPr>
            </w:pPr>
            <w:r w:rsidRPr="00B959EF">
              <w:rPr>
                <w:rFonts w:ascii="Times New Roman" w:hAnsi="Times New Roman" w:cs="Times New Roman"/>
                <w:lang w:val="ro-MD"/>
              </w:rPr>
              <w:t>Microperfuzoare fluturasi sterile 23G N1</w:t>
            </w: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B959EF" w:rsidRDefault="00E665FA" w:rsidP="00102A4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02A48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9E5C68" w:rsidRDefault="00102A48" w:rsidP="00102A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A48" w:rsidRPr="00EF2C39" w:rsidRDefault="00102A48" w:rsidP="00102A4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70A0" w:rsidRPr="00D16685" w:rsidRDefault="00AD70A0" w:rsidP="00AD70A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F40470" w:rsidRDefault="00F40470" w:rsidP="00F40470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F40470" w:rsidRDefault="00F40470" w:rsidP="00F40470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102A48" w:rsidRDefault="00F40470" w:rsidP="00F40470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165EAB" w:rsidRDefault="00102A48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165EAB" w:rsidTr="004A264B">
        <w:trPr>
          <w:trHeight w:val="4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FA" w:rsidRPr="00EF2C39" w:rsidRDefault="00E665FA" w:rsidP="00875DF4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Mănuși chirurgicale de unică folosință N100, mărime S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F40470" w:rsidRDefault="00E665FA" w:rsidP="00F40470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470">
              <w:rPr>
                <w:rFonts w:ascii="Times New Roman" w:eastAsia="Times New Roman" w:hAnsi="Times New Roman" w:cs="Times New Roman"/>
              </w:rPr>
              <w:t xml:space="preserve">Din </w:t>
            </w:r>
            <w:proofErr w:type="spellStart"/>
            <w:r w:rsidR="009E5C68" w:rsidRPr="004D5527">
              <w:rPr>
                <w:rFonts w:ascii="Times New Roman" w:eastAsia="Times New Roman" w:hAnsi="Times New Roman" w:cs="Times New Roman"/>
                <w:lang w:val="en-US"/>
              </w:rPr>
              <w:t>nitril</w:t>
            </w:r>
            <w:proofErr w:type="spellEnd"/>
            <w:r w:rsidRPr="00F40470">
              <w:rPr>
                <w:rFonts w:ascii="Times New Roman" w:eastAsia="Times New Roman" w:hAnsi="Times New Roman" w:cs="Times New Roman"/>
              </w:rPr>
              <w:t>, nesterile, ne pudrate, de unica folosință,</w:t>
            </w:r>
          </w:p>
          <w:p w:rsidR="00E665FA" w:rsidRPr="00AD70A0" w:rsidRDefault="00E665FA" w:rsidP="00F40470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70A0">
              <w:rPr>
                <w:rFonts w:ascii="Times New Roman" w:eastAsia="Times New Roman" w:hAnsi="Times New Roman" w:cs="Times New Roman"/>
                <w:b/>
              </w:rPr>
              <w:t xml:space="preserve">mărimea nr. 7 (S), </w:t>
            </w:r>
            <w:r w:rsidRPr="00AD70A0">
              <w:rPr>
                <w:rFonts w:ascii="Times New Roman" w:eastAsia="Times New Roman" w:hAnsi="Times New Roman" w:cs="Times New Roman"/>
                <w:b/>
                <w:color w:val="000000"/>
              </w:rPr>
              <w:t>nr. 8 (M), nr. 9 (L)</w:t>
            </w:r>
          </w:p>
          <w:p w:rsidR="00E665FA" w:rsidRDefault="00E665FA" w:rsidP="00F40470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470">
              <w:rPr>
                <w:rFonts w:ascii="Times New Roman" w:eastAsia="Times New Roman" w:hAnsi="Times New Roman" w:cs="Times New Roman"/>
              </w:rPr>
              <w:t>Unități in ambalaj: N 100</w:t>
            </w: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9E5C68" w:rsidTr="004A264B">
        <w:trPr>
          <w:trHeight w:val="4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FA" w:rsidRPr="00EF2C39" w:rsidRDefault="00E665FA" w:rsidP="00875DF4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Mănuși chirurgicale de unică folosință N100, mărime M</w:t>
            </w:r>
          </w:p>
        </w:tc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Default="00E665FA" w:rsidP="00102A48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102A48" w:rsidRPr="00165EAB" w:rsidTr="004D55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EF2C39" w:rsidRDefault="00102A48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A48" w:rsidRPr="00EF2C39" w:rsidRDefault="00102A48" w:rsidP="00875DF4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Mănuși chirurgicale de unică folosință N100, mărime 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70A0" w:rsidRPr="00D16685" w:rsidRDefault="00AD70A0" w:rsidP="00AD70A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875DF4" w:rsidRDefault="00875DF4" w:rsidP="00875DF4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875DF4" w:rsidRDefault="00875DF4" w:rsidP="00875DF4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102A48" w:rsidRDefault="00875DF4" w:rsidP="00875DF4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2A48" w:rsidRPr="00165EAB" w:rsidRDefault="00102A48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5DF4" w:rsidRPr="00165EAB" w:rsidTr="004D5527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5DF4" w:rsidRPr="00EF2C39" w:rsidRDefault="00875DF4" w:rsidP="0010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4" w:rsidRPr="00EF2C39" w:rsidRDefault="00875DF4" w:rsidP="00102A48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 xml:space="preserve">Spatule din lemn (apasatoare de limba), sterile N100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5DF4" w:rsidRDefault="00875DF4" w:rsidP="00875DF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material: lemn, margini si suprafețe fin slefuite</w:t>
            </w:r>
          </w:p>
          <w:p w:rsidR="00875DF4" w:rsidRDefault="00875DF4" w:rsidP="00875DF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dimensiuni: 150 x 18 x 1.6 - 2 mm</w:t>
            </w:r>
          </w:p>
          <w:p w:rsidR="00875DF4" w:rsidRDefault="00875DF4" w:rsidP="00875DF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ambalate individual a cîte 100 buc</w:t>
            </w:r>
          </w:p>
          <w:p w:rsidR="00875DF4" w:rsidRDefault="00875DF4" w:rsidP="00875DF4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steril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5DF4" w:rsidRPr="00165EAB" w:rsidRDefault="00875DF4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165EAB" w:rsidTr="004D5527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102A4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A" w:rsidRPr="00347042" w:rsidRDefault="00E665FA" w:rsidP="00102A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D16685" w:rsidRDefault="00E665FA" w:rsidP="00AD70A0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E665FA" w:rsidRDefault="00E665FA" w:rsidP="00AD70A0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E665FA" w:rsidRDefault="00E665FA" w:rsidP="00AD70A0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E665FA" w:rsidRDefault="00E665FA" w:rsidP="00AD70A0">
            <w:pPr>
              <w:pStyle w:val="Standard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102A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665FA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EF2C39" w:rsidRDefault="00E665FA" w:rsidP="00E071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A" w:rsidRPr="00EF2C39" w:rsidRDefault="00E665FA" w:rsidP="00E07107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Cearșaf de unică folosință (Rolă) 80cm x 200m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Default="00E665FA" w:rsidP="00E0710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material: celuloză, rulou densitatea 30g/m²</w:t>
            </w:r>
          </w:p>
          <w:p w:rsidR="00E665FA" w:rsidRPr="00165EAB" w:rsidRDefault="00E665FA" w:rsidP="00E071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mărimea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x 200 m</w:t>
            </w:r>
          </w:p>
        </w:tc>
        <w:tc>
          <w:tcPr>
            <w:tcW w:w="6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65FA" w:rsidRPr="00165EAB" w:rsidRDefault="00E665FA" w:rsidP="00E071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07107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7107" w:rsidRPr="00EF2C39" w:rsidRDefault="00E07107" w:rsidP="00E071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107" w:rsidRPr="00EF2C39" w:rsidRDefault="00E07107" w:rsidP="00E07107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7107" w:rsidRPr="00D16685" w:rsidRDefault="00E07107" w:rsidP="00E07107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E07107" w:rsidRDefault="00E07107" w:rsidP="00E07107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E07107" w:rsidRDefault="00E07107" w:rsidP="00E07107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E07107" w:rsidRDefault="00E07107" w:rsidP="00E071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7107" w:rsidRPr="00165EAB" w:rsidRDefault="00E07107" w:rsidP="00E071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C5B82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EF2C39" w:rsidRDefault="00DC5B82" w:rsidP="00E071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B82" w:rsidRPr="00EF2C39" w:rsidRDefault="00DC5B82" w:rsidP="00E07107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Mușama (scutec steril) 80*75cm 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Default="00DC5B82" w:rsidP="00DC5B8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materil nețesut laminat</w:t>
            </w:r>
          </w:p>
          <w:p w:rsidR="00DC5B82" w:rsidRPr="00165EAB" w:rsidRDefault="00DC5B82" w:rsidP="00DC5B82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9E5C68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9E5C68">
              <w:rPr>
                <w:rFonts w:ascii="Times New Roman" w:eastAsia="Times New Roman" w:hAnsi="Times New Roman" w:cs="Times New Roman"/>
                <w:lang w:val="en-US"/>
              </w:rPr>
              <w:t>culoare</w:t>
            </w:r>
            <w:proofErr w:type="spellEnd"/>
            <w:r w:rsidRPr="009E5C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eastAsia="Times New Roman" w:hAnsi="Times New Roman" w:cs="Times New Roman"/>
                <w:lang w:val="en-US"/>
              </w:rPr>
              <w:t>alb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165EAB" w:rsidRDefault="00DC5B82" w:rsidP="00E0710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C5B82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9E5C68" w:rsidRDefault="00DC5B82" w:rsidP="00DC5B8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B82" w:rsidRPr="00EF2C39" w:rsidRDefault="00DC5B82" w:rsidP="00DC5B82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D16685" w:rsidRDefault="00DC5B82" w:rsidP="00DC5B82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DC5B82" w:rsidRDefault="00DC5B82" w:rsidP="00DC5B82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DC5B82" w:rsidRDefault="00DC5B82" w:rsidP="00DC5B82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DC5B82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165EAB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C5B82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EF2C39" w:rsidRDefault="00DC5B82" w:rsidP="00DC5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B82" w:rsidRPr="00EF2C39" w:rsidRDefault="00DC5B82" w:rsidP="00DC5B8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Dezinfectant pentru curățarea și dezinfectarea pardoselilor, pereților, echipamente medicale si dispozitive medicale non-invazive, 5l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Default="00DC5B82" w:rsidP="00DC5B8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acțiune dublă: combinare simultană dintre detergent și dezinfectant</w:t>
            </w:r>
          </w:p>
          <w:p w:rsidR="00DC5B82" w:rsidRDefault="00DC5B82" w:rsidP="00DC5B8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nu conține aldehidă</w:t>
            </w:r>
          </w:p>
          <w:p w:rsidR="00DC5B82" w:rsidRPr="00165EAB" w:rsidRDefault="00DC5B82" w:rsidP="00DC5B82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9E5C68">
              <w:rPr>
                <w:rFonts w:ascii="Times New Roman" w:eastAsia="Times New Roman" w:hAnsi="Times New Roman" w:cs="Times New Roman"/>
                <w:lang w:val="en-US"/>
              </w:rPr>
              <w:t>optimizarea</w:t>
            </w:r>
            <w:proofErr w:type="spellEnd"/>
            <w:r w:rsidRPr="009E5C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eastAsia="Times New Roman" w:hAnsi="Times New Roman" w:cs="Times New Roman"/>
                <w:lang w:val="en-US"/>
              </w:rPr>
              <w:t>informațiilor</w:t>
            </w:r>
            <w:proofErr w:type="spellEnd"/>
            <w:r w:rsidRPr="009E5C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5C68">
              <w:rPr>
                <w:rFonts w:ascii="Times New Roman" w:eastAsia="Times New Roman" w:hAnsi="Times New Roman" w:cs="Times New Roman"/>
                <w:lang w:val="en-US"/>
              </w:rPr>
              <w:t>ecotoxicologice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165EAB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C5B82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9E5C68" w:rsidRDefault="00DC5B82" w:rsidP="00DC5B8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B82" w:rsidRPr="00EF2C39" w:rsidRDefault="00DC5B82" w:rsidP="00DC5B82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D16685" w:rsidRDefault="00DC5B82" w:rsidP="00DC5B82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DC5B82" w:rsidRDefault="00DC5B82" w:rsidP="00DC5B82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DC5B82" w:rsidRDefault="00DC5B82" w:rsidP="00DC5B82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DC5B82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165EAB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C5B82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EF2C39" w:rsidRDefault="00DC5B82" w:rsidP="00DC5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B82" w:rsidRPr="00EF2C39" w:rsidRDefault="00DC5B82" w:rsidP="00DC5B8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Dezinfectant pentru instrumentele medicale de orice tip, 5kg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AA5511" w:rsidRDefault="00C35ABC" w:rsidP="00DC5B82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AA5511">
              <w:rPr>
                <w:rFonts w:ascii="Times New Roman" w:eastAsia="Times New Roman" w:hAnsi="Times New Roman" w:cs="Times New Roman"/>
                <w:lang w:val="ro-RO"/>
              </w:rPr>
              <w:t>pentru curățarea si dezinfecția instrumentelor si dispozitivelor medicale termostabile si termolabile (instrumentar medical din metal, plastic, cauciuc, sticla, echipamente medicale, accesorii de anestezie, etc).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165EAB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C5B82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9E5C68" w:rsidRDefault="00DC5B82" w:rsidP="00DC5B8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B82" w:rsidRPr="00EF2C39" w:rsidRDefault="00DC5B82" w:rsidP="00DC5B82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D16685" w:rsidRDefault="00C35ABC" w:rsidP="00C35A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C35ABC" w:rsidRDefault="00C35ABC" w:rsidP="00C35ABC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C35ABC" w:rsidRDefault="00C35ABC" w:rsidP="00C35ABC">
            <w:pPr>
              <w:pStyle w:val="Standard"/>
              <w:tabs>
                <w:tab w:val="left" w:pos="1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DC5B82" w:rsidRPr="00165EAB" w:rsidRDefault="00C35ABC" w:rsidP="00C35A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Securitate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82" w:rsidRPr="00165EAB" w:rsidRDefault="00DC5B82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C35ABC" w:rsidRPr="00165EAB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EF2C39" w:rsidRDefault="00C35ABC" w:rsidP="00DC5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C" w:rsidRPr="00EF2C39" w:rsidRDefault="00C35ABC" w:rsidP="00DC5B82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Soluții dezinfectant pentru mâini cu dozator, 500 ml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5FF5" w:rsidRPr="00305FF5" w:rsidRDefault="00305FF5" w:rsidP="00305FF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05FF5">
              <w:rPr>
                <w:rFonts w:ascii="Times New Roman" w:hAnsi="Times New Roman" w:cs="Times New Roman"/>
                <w:lang w:val="ro-MD"/>
              </w:rPr>
              <w:t xml:space="preserve">Solutie antibacteriană </w:t>
            </w:r>
            <w:r>
              <w:rPr>
                <w:rFonts w:ascii="Times New Roman" w:hAnsi="Times New Roman" w:cs="Times New Roman"/>
                <w:lang w:val="ro-MD"/>
              </w:rPr>
              <w:t xml:space="preserve">lichidă </w:t>
            </w:r>
            <w:r w:rsidRPr="00305FF5">
              <w:rPr>
                <w:rFonts w:ascii="Times New Roman" w:hAnsi="Times New Roman" w:cs="Times New Roman"/>
                <w:lang w:val="ro-MD"/>
              </w:rPr>
              <w:t>pentru dezinfectarea si mentinerea igienei in scopul dezinfectiei</w:t>
            </w:r>
          </w:p>
          <w:p w:rsidR="00305FF5" w:rsidRPr="00305FF5" w:rsidRDefault="00305FF5" w:rsidP="00305FF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305FF5">
              <w:rPr>
                <w:rFonts w:ascii="Times New Roman" w:hAnsi="Times New Roman" w:cs="Times New Roman"/>
                <w:lang w:val="ro-MD"/>
              </w:rPr>
              <w:t>mâinilor prin frecare.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Pr="00305FF5">
              <w:rPr>
                <w:rFonts w:ascii="Times New Roman" w:hAnsi="Times New Roman" w:cs="Times New Roman"/>
                <w:lang w:val="ro-MD"/>
              </w:rPr>
              <w:t>Soluție antibacteriană</w:t>
            </w:r>
            <w:r>
              <w:rPr>
                <w:rFonts w:ascii="Times New Roman" w:hAnsi="Times New Roman" w:cs="Times New Roman"/>
                <w:lang w:val="ro-MD"/>
              </w:rPr>
              <w:t>.</w:t>
            </w:r>
          </w:p>
          <w:p w:rsidR="00C35ABC" w:rsidRPr="00165EAB" w:rsidRDefault="00305FF5" w:rsidP="00305FF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Ambalaj - </w:t>
            </w:r>
            <w:r w:rsidRPr="00305FF5">
              <w:rPr>
                <w:rFonts w:ascii="Times New Roman" w:hAnsi="Times New Roman" w:cs="Times New Roman"/>
                <w:lang w:val="ro-MD"/>
              </w:rPr>
              <w:t>Flacon cu pulverizator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165EAB" w:rsidRDefault="00C35ABC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C35ABC" w:rsidRPr="00165EAB" w:rsidTr="004A264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EF2C39" w:rsidRDefault="00C35ABC" w:rsidP="00DC5B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C" w:rsidRPr="00EF2C39" w:rsidRDefault="00C35ABC" w:rsidP="00DC5B82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5F60D9" w:rsidRDefault="00C35ABC" w:rsidP="00C35A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F60D9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C35ABC" w:rsidRPr="005F60D9" w:rsidRDefault="00C35ABC" w:rsidP="00C35ABC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5F60D9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C35ABC" w:rsidRPr="005F60D9" w:rsidRDefault="00C35ABC" w:rsidP="00C35ABC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5F60D9"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C35ABC" w:rsidRPr="005F60D9" w:rsidRDefault="00C35ABC" w:rsidP="00C35A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F60D9">
              <w:rPr>
                <w:rFonts w:ascii="Times New Roman" w:eastAsia="Times New Roman" w:hAnsi="Times New Roman" w:cs="Times New Roman"/>
                <w:lang w:val="ro-MD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165EAB" w:rsidRDefault="00C35ABC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C35ABC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EF2C39" w:rsidRDefault="00C35ABC" w:rsidP="00DC5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C3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ABC" w:rsidRPr="00EF2C39" w:rsidRDefault="00C35ABC" w:rsidP="000351B1">
            <w:pPr>
              <w:rPr>
                <w:rFonts w:ascii="Times New Roman" w:hAnsi="Times New Roman" w:cs="Times New Roman"/>
                <w:lang w:val="ro-MD"/>
              </w:rPr>
            </w:pPr>
            <w:r w:rsidRPr="00EF2C39">
              <w:rPr>
                <w:rFonts w:ascii="Times New Roman" w:hAnsi="Times New Roman" w:cs="Times New Roman"/>
                <w:lang w:val="ro-MD"/>
              </w:rPr>
              <w:t>Saci pericol biologic, 50l</w:t>
            </w:r>
            <w:r>
              <w:rPr>
                <w:rFonts w:ascii="Times New Roman" w:hAnsi="Times New Roman" w:cs="Times New Roman"/>
                <w:lang w:val="ro-MD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5F60D9" w:rsidRDefault="00C35ABC" w:rsidP="00DC5B82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F60D9">
              <w:rPr>
                <w:rFonts w:ascii="Times New Roman" w:eastAsia="Times New Roman" w:hAnsi="Times New Roman" w:cs="Times New Roman"/>
                <w:lang w:val="ro-MD"/>
              </w:rPr>
              <w:t>Din polietilenă, pu deșeuri infecțioase, culoare galbenă, inscripționați cu pictogramă și text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165EAB" w:rsidRDefault="00C35ABC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C35ABC" w:rsidRPr="00165EAB" w:rsidTr="004A264B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9E5C68" w:rsidRDefault="00C35ABC" w:rsidP="00DC5B8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ABC" w:rsidRPr="00EF2C39" w:rsidRDefault="00C35ABC" w:rsidP="000351B1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5F60D9" w:rsidRDefault="00C35ABC" w:rsidP="00C35A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F60D9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C35ABC" w:rsidRPr="005F60D9" w:rsidRDefault="00C35ABC" w:rsidP="00C35ABC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5F60D9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C35ABC" w:rsidRPr="005F60D9" w:rsidRDefault="00C35ABC" w:rsidP="00C35ABC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5F60D9"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C35ABC" w:rsidRPr="005F60D9" w:rsidRDefault="00C35ABC" w:rsidP="00C35ABC">
            <w:pPr>
              <w:spacing w:after="0"/>
              <w:rPr>
                <w:rFonts w:ascii="Times New Roman" w:eastAsia="Times New Roman" w:hAnsi="Times New Roman" w:cs="Times New Roman"/>
                <w:lang w:val="ro-MD"/>
              </w:rPr>
            </w:pPr>
            <w:r w:rsidRPr="005F60D9">
              <w:rPr>
                <w:rFonts w:ascii="Times New Roman" w:eastAsia="Times New Roman" w:hAnsi="Times New Roman" w:cs="Times New Roman"/>
                <w:lang w:val="ro-MD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ABC" w:rsidRPr="00165EAB" w:rsidRDefault="00C35ABC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0351B1" w:rsidRPr="009E5C68" w:rsidTr="004A264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51B1" w:rsidRPr="00EF2C39" w:rsidRDefault="000351B1" w:rsidP="00DC5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1B1" w:rsidRPr="00EF2C39" w:rsidRDefault="000351B1" w:rsidP="000351B1">
            <w:pPr>
              <w:rPr>
                <w:rFonts w:ascii="Times New Roman" w:hAnsi="Times New Roman" w:cs="Times New Roman"/>
              </w:rPr>
            </w:pPr>
            <w:proofErr w:type="spellStart"/>
            <w:r w:rsidRPr="00EF2C39">
              <w:rPr>
                <w:rFonts w:ascii="Times New Roman" w:hAnsi="Times New Roman" w:cs="Times New Roman"/>
              </w:rPr>
              <w:t>Botosei</w:t>
            </w:r>
            <w:proofErr w:type="spellEnd"/>
            <w:r>
              <w:rPr>
                <w:rFonts w:ascii="Times New Roman" w:hAnsi="Times New Roman" w:cs="Times New Roman"/>
              </w:rPr>
              <w:t xml:space="preserve"> N1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4885" w:rsidRPr="00521C97" w:rsidRDefault="00544BDB" w:rsidP="00644885">
            <w:pPr>
              <w:spacing w:after="0"/>
              <w:rPr>
                <w:rFonts w:ascii="TimesNewRomanPSMT" w:hAnsi="TimesNewRomanPSMT" w:cs="TimesNewRomanPSMT"/>
                <w:lang w:val="ro-MD"/>
              </w:rPr>
            </w:pPr>
            <w:r w:rsidRPr="00521C97">
              <w:rPr>
                <w:rFonts w:ascii="TimesNewRomanPSMT" w:hAnsi="TimesNewRomanPSMT" w:cs="TimesNewRomanPSMT"/>
                <w:lang w:val="ro-MD"/>
              </w:rPr>
              <w:t>Material PE 20-25 mk</w:t>
            </w:r>
          </w:p>
          <w:p w:rsidR="005F60D9" w:rsidRPr="00521C97" w:rsidRDefault="000351B1" w:rsidP="00644885">
            <w:pPr>
              <w:spacing w:after="0"/>
              <w:rPr>
                <w:rFonts w:ascii="Times New Roman" w:eastAsia="Montserrat" w:hAnsi="Times New Roman" w:cs="Times New Roman"/>
                <w:lang w:val="ro-MD"/>
              </w:rPr>
            </w:pPr>
            <w:r w:rsidRPr="00521C97">
              <w:rPr>
                <w:rFonts w:ascii="Times New Roman" w:eastAsia="Montserrat" w:hAnsi="Times New Roman" w:cs="Times New Roman"/>
                <w:lang w:val="ro-MD"/>
              </w:rPr>
              <w:t xml:space="preserve">Mărime universală ~ 41*15cm. Dotate cu bandă elastică. </w:t>
            </w:r>
          </w:p>
          <w:p w:rsidR="000351B1" w:rsidRPr="00521C97" w:rsidRDefault="000351B1" w:rsidP="00644885">
            <w:pPr>
              <w:spacing w:after="0"/>
              <w:rPr>
                <w:rFonts w:ascii="Times New Roman" w:eastAsia="Montserrat" w:hAnsi="Times New Roman" w:cs="Times New Roman"/>
                <w:lang w:val="ro-MD"/>
              </w:rPr>
            </w:pPr>
            <w:r w:rsidRPr="00521C97">
              <w:rPr>
                <w:rFonts w:ascii="Times New Roman" w:eastAsia="Montserrat" w:hAnsi="Times New Roman" w:cs="Times New Roman"/>
                <w:lang w:val="ro-MD"/>
              </w:rPr>
              <w:t>De unică folosință</w:t>
            </w:r>
            <w:r w:rsidR="00544BDB" w:rsidRPr="00521C97">
              <w:rPr>
                <w:rFonts w:ascii="Times New Roman" w:eastAsia="Montserrat" w:hAnsi="Times New Roman" w:cs="Times New Roman"/>
                <w:lang w:val="ro-MD"/>
              </w:rPr>
              <w:t xml:space="preserve"> </w:t>
            </w:r>
          </w:p>
          <w:p w:rsidR="00544BDB" w:rsidRPr="00544BDB" w:rsidRDefault="00544BDB" w:rsidP="00644885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21C97">
              <w:rPr>
                <w:rFonts w:ascii="TimesNewRomanPSMT" w:hAnsi="TimesNewRomanPSMT" w:cs="TimesNewRomanPSMT"/>
                <w:lang w:val="ro-MD"/>
              </w:rPr>
              <w:t>Livrate în ambalaj, marcat și etichetat de producător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51B1" w:rsidRPr="00165EAB" w:rsidRDefault="000351B1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0351B1" w:rsidRPr="00165EAB" w:rsidTr="00D75746"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51B1" w:rsidRPr="009E5C68" w:rsidRDefault="000351B1" w:rsidP="00DC5B8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1B1" w:rsidRPr="009E5C68" w:rsidRDefault="000351B1" w:rsidP="00DC5B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51B1" w:rsidRPr="005F60D9" w:rsidRDefault="000351B1" w:rsidP="000351B1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F60D9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0351B1" w:rsidRPr="005F60D9" w:rsidRDefault="000351B1" w:rsidP="000351B1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5F60D9">
              <w:rPr>
                <w:rFonts w:ascii="Times New Roman" w:eastAsia="Times New Roman" w:hAnsi="Times New Roman" w:cs="Times New Roman"/>
              </w:rPr>
              <w:t>Certificat de origine</w:t>
            </w:r>
          </w:p>
          <w:p w:rsidR="000351B1" w:rsidRPr="005F60D9" w:rsidRDefault="000351B1" w:rsidP="000351B1">
            <w:pPr>
              <w:pStyle w:val="Standard"/>
              <w:tabs>
                <w:tab w:val="left" w:pos="184"/>
              </w:tabs>
              <w:spacing w:after="0" w:line="240" w:lineRule="auto"/>
            </w:pPr>
            <w:r w:rsidRPr="005F60D9">
              <w:rPr>
                <w:rFonts w:ascii="Times New Roman" w:eastAsia="Times New Roman" w:hAnsi="Times New Roman" w:cs="Times New Roman"/>
              </w:rPr>
              <w:t>Aviz sanitar sau alte certificate care demonstrează calitatea bunurilor</w:t>
            </w:r>
          </w:p>
          <w:p w:rsidR="000351B1" w:rsidRPr="005F60D9" w:rsidRDefault="000351B1" w:rsidP="000351B1">
            <w:pPr>
              <w:spacing w:after="0"/>
              <w:rPr>
                <w:rFonts w:ascii="Times New Roman" w:eastAsia="Montserrat" w:hAnsi="Times New Roman" w:cs="Times New Roman"/>
                <w:lang w:val="ro-MD"/>
              </w:rPr>
            </w:pPr>
            <w:r w:rsidRPr="005F60D9">
              <w:rPr>
                <w:rFonts w:ascii="Times New Roman" w:eastAsia="Times New Roman" w:hAnsi="Times New Roman" w:cs="Times New Roman"/>
                <w:lang w:val="ro-MD"/>
              </w:rPr>
              <w:t>Fisa tehnica de Securitate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51B1" w:rsidRPr="00165EAB" w:rsidRDefault="000351B1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D75746" w:rsidRPr="00165EAB" w:rsidTr="0056502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5746" w:rsidRPr="009E5C68" w:rsidRDefault="00D75746" w:rsidP="00DC5B8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6" w:rsidRPr="009E5C68" w:rsidRDefault="00D75746" w:rsidP="0056502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746">
              <w:rPr>
                <w:rFonts w:ascii="Times New Roman" w:hAnsi="Times New Roman" w:cs="Times New Roman"/>
                <w:lang w:val="en-US"/>
              </w:rPr>
              <w:t>Hârtia</w:t>
            </w:r>
            <w:proofErr w:type="spellEnd"/>
            <w:r w:rsidRPr="00D757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74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7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746">
              <w:rPr>
                <w:rFonts w:ascii="Times New Roman" w:hAnsi="Times New Roman" w:cs="Times New Roman"/>
                <w:lang w:val="en-US"/>
              </w:rPr>
              <w:t>aparatul</w:t>
            </w:r>
            <w:proofErr w:type="spellEnd"/>
            <w:r w:rsidRPr="00D75746">
              <w:rPr>
                <w:rFonts w:ascii="Times New Roman" w:hAnsi="Times New Roman" w:cs="Times New Roman"/>
                <w:lang w:val="en-US"/>
              </w:rPr>
              <w:t xml:space="preserve"> ECG (model: EDAN SE-1201)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502D" w:rsidRPr="005F60D9" w:rsidRDefault="0056502D" w:rsidP="000351B1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56502D">
              <w:rPr>
                <w:rFonts w:ascii="Times New Roman" w:hAnsi="Times New Roman" w:cs="Times New Roman"/>
                <w:lang w:val="ro-MD"/>
              </w:rPr>
              <w:t xml:space="preserve">HARTIE ECG EDAN SE-1200 EXPRESS, 210 MM X 295 MM X 140 PAG, </w:t>
            </w:r>
            <w:proofErr w:type="spellStart"/>
            <w:r w:rsidRPr="0056502D">
              <w:rPr>
                <w:rFonts w:ascii="Times New Roman" w:hAnsi="Times New Roman" w:cs="Times New Roman"/>
                <w:lang w:val="ro-MD"/>
              </w:rPr>
              <w:t>Hartia</w:t>
            </w:r>
            <w:proofErr w:type="spellEnd"/>
            <w:r w:rsidRPr="0056502D">
              <w:rPr>
                <w:rFonts w:ascii="Times New Roman" w:hAnsi="Times New Roman" w:cs="Times New Roman"/>
                <w:lang w:val="ro-MD"/>
              </w:rPr>
              <w:t xml:space="preserve"> de </w:t>
            </w:r>
            <w:proofErr w:type="spellStart"/>
            <w:r w:rsidRPr="0056502D">
              <w:rPr>
                <w:rFonts w:ascii="Times New Roman" w:hAnsi="Times New Roman" w:cs="Times New Roman"/>
                <w:lang w:val="ro-MD"/>
              </w:rPr>
              <w:t>Inregistrare</w:t>
            </w:r>
            <w:proofErr w:type="spellEnd"/>
            <w:r w:rsidRPr="0056502D">
              <w:rPr>
                <w:rFonts w:ascii="Times New Roman" w:hAnsi="Times New Roman" w:cs="Times New Roman"/>
                <w:lang w:val="ro-MD"/>
              </w:rPr>
              <w:t xml:space="preserve"> - </w:t>
            </w:r>
            <w:proofErr w:type="spellStart"/>
            <w:r w:rsidRPr="0056502D">
              <w:rPr>
                <w:rFonts w:ascii="Times New Roman" w:hAnsi="Times New Roman" w:cs="Times New Roman"/>
                <w:lang w:val="ro-MD"/>
              </w:rPr>
              <w:t>Jumatate</w:t>
            </w:r>
            <w:proofErr w:type="spellEnd"/>
            <w:r w:rsidRPr="0056502D">
              <w:rPr>
                <w:rFonts w:ascii="Times New Roman" w:hAnsi="Times New Roman" w:cs="Times New Roman"/>
                <w:lang w:val="ro-MD"/>
              </w:rPr>
              <w:t xml:space="preserve"> din formatul A4 (pliabila in “Z” pentru imprimanta termică externă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5746" w:rsidRPr="00165EAB" w:rsidRDefault="00D75746" w:rsidP="00DC5B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854D90" w:rsidRDefault="00854D90" w:rsidP="00854D90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IMPORTANT:</w:t>
      </w:r>
    </w:p>
    <w:p w:rsidR="00854D90" w:rsidRDefault="00854D90" w:rsidP="00854D90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bookmarkStart w:id="1" w:name="_heading=h.gjdgxs"/>
      <w:bookmarkEnd w:id="1"/>
      <w:r>
        <w:rPr>
          <w:rFonts w:ascii="Times New Roman" w:eastAsia="Times New Roman" w:hAnsi="Times New Roman" w:cs="Times New Roman"/>
          <w:color w:val="000000"/>
        </w:rPr>
        <w:t xml:space="preserve">Toate specificațiile propuse obligator trebuie confirmate documentar pe suport </w:t>
      </w:r>
      <w:r w:rsidR="004A264B">
        <w:rPr>
          <w:rFonts w:ascii="Times New Roman" w:eastAsia="Times New Roman" w:hAnsi="Times New Roman" w:cs="Times New Roman"/>
          <w:color w:val="000000"/>
        </w:rPr>
        <w:t>hârtie</w:t>
      </w:r>
      <w:r>
        <w:rPr>
          <w:rFonts w:ascii="Times New Roman" w:eastAsia="Times New Roman" w:hAnsi="Times New Roman" w:cs="Times New Roman"/>
          <w:color w:val="000000"/>
        </w:rPr>
        <w:t xml:space="preserve"> avizate cu ștampila umedă.</w:t>
      </w:r>
    </w:p>
    <w:p w:rsidR="00854D90" w:rsidRDefault="000546D6" w:rsidP="00854D90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854D90">
        <w:rPr>
          <w:rFonts w:ascii="Times New Roman" w:eastAsia="Times New Roman" w:hAnsi="Times New Roman" w:cs="Times New Roman"/>
          <w:color w:val="000000"/>
        </w:rPr>
        <w:t xml:space="preserve">. Ambalajul și eticheta -  cu indicarea denumirii și adresei producătorului, denumirea și codul produsului, numărului lotului, data fabricării lotului, data expirării lotului, țara de origine.            </w:t>
      </w:r>
    </w:p>
    <w:p w:rsidR="00854D90" w:rsidRDefault="000546D6" w:rsidP="00854D90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854D90">
        <w:rPr>
          <w:rFonts w:ascii="Times New Roman" w:eastAsia="Times New Roman" w:hAnsi="Times New Roman" w:cs="Times New Roman"/>
          <w:color w:val="000000"/>
        </w:rPr>
        <w:t xml:space="preserve">. Pentru identificarea mai precisă </w:t>
      </w:r>
      <w:r w:rsidR="00204836">
        <w:rPr>
          <w:rFonts w:ascii="Times New Roman" w:eastAsia="Times New Roman" w:hAnsi="Times New Roman" w:cs="Times New Roman"/>
          <w:color w:val="000000"/>
        </w:rPr>
        <w:t xml:space="preserve">a bunurilor </w:t>
      </w:r>
      <w:r w:rsidR="00854D90">
        <w:rPr>
          <w:rFonts w:ascii="Times New Roman" w:eastAsia="Times New Roman" w:hAnsi="Times New Roman" w:cs="Times New Roman"/>
          <w:color w:val="000000"/>
        </w:rPr>
        <w:t>participantul va prezenta poză(e) avizată cu ștampila umedă.</w:t>
      </w:r>
    </w:p>
    <w:p w:rsidR="00854D90" w:rsidRDefault="00204836" w:rsidP="00854D90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4</w:t>
      </w:r>
      <w:r w:rsidR="00854D90">
        <w:rPr>
          <w:rFonts w:ascii="Times New Roman" w:eastAsia="Times New Roman" w:hAnsi="Times New Roman" w:cs="Times New Roman"/>
        </w:rPr>
        <w:t>. Se vor prezenta mostre la solicitarea cumpărătorului.</w:t>
      </w:r>
    </w:p>
    <w:p w:rsidR="00BF12F2" w:rsidRPr="00BF12F2" w:rsidRDefault="00BF12F2" w:rsidP="00BF1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sectPr w:rsidR="00BF12F2" w:rsidRPr="00BF12F2" w:rsidSect="00207021">
          <w:pgSz w:w="16838" w:h="11906" w:orient="landscape"/>
          <w:pgMar w:top="426" w:right="536" w:bottom="709" w:left="539" w:header="709" w:footer="403" w:gutter="0"/>
          <w:cols w:space="708"/>
          <w:titlePg/>
          <w:docGrid w:linePitch="360"/>
        </w:sectPr>
      </w:pPr>
    </w:p>
    <w:p w:rsidR="0021161B" w:rsidRPr="0021161B" w:rsidRDefault="006C60D0" w:rsidP="0021161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textWrapping" w:clear="all"/>
      </w:r>
      <w:r w:rsidR="00854D90" w:rsidRPr="0021161B">
        <w:rPr>
          <w:rFonts w:ascii="Times New Roman" w:hAnsi="Times New Roman" w:cs="Times New Roman"/>
          <w:b/>
          <w:sz w:val="24"/>
          <w:szCs w:val="24"/>
          <w:lang w:val="en-US"/>
        </w:rPr>
        <w:t>DECLARAȚIE: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Prin depunerea ofertei, ofertantul declară următoarele (a se bifa):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a obținut și a examinat cererea de ofertă, inclusiv anexa, în scopul și înainte de a depune oferta;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a examinat toate informațiile pentru riscurile sau situațiile neprevăzute;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s-a asigurat de corectitudinea, caracterul complet și suficient al ofertei;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a stabilit prețurile în mod independent, fără consultări sau acorduri în scopul restrângerii concurenței;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este de acord că cererea de oferte nu conține în sine nicio asigurare contractuală;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este de acord că, în afară de intrarea sa în procesul de ofertare, nu există nicio intenție prealabilă din partea părților de a încheia un contract sau de a crea orice alt raport juridic; </w:t>
      </w:r>
    </w:p>
    <w:p w:rsidR="0021161B" w:rsidRPr="0021161B" w:rsidRDefault="0021161B" w:rsidP="0021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recunoaște că, prin intrarea în procesul de ofertare, nu s-a bazat pe nicio informație, declarație sau garanție, cu excepția celor prevăzute în mod expres în </w:t>
      </w:r>
      <w:r w:rsidR="00204836">
        <w:rPr>
          <w:rFonts w:ascii="Times New Roman" w:hAnsi="Times New Roman" w:cs="Times New Roman"/>
          <w:sz w:val="24"/>
          <w:szCs w:val="24"/>
          <w:lang w:val="ro-MD"/>
        </w:rPr>
        <w:t>solicitarea</w:t>
      </w: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 de ofertă și, în special, că nu s-a bazat și nu se poate baza pe niciun sfat, declarație sau garanție verbală a vreunui angajat al părților sau a unei persoane terță. </w:t>
      </w:r>
    </w:p>
    <w:p w:rsidR="0021161B" w:rsidRPr="0021161B" w:rsidRDefault="0021161B" w:rsidP="0021161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D84" w:rsidRPr="00854D90" w:rsidRDefault="005C3D84" w:rsidP="00854D90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D90" w:rsidRPr="009E5C68" w:rsidRDefault="00854D90" w:rsidP="00854D90">
      <w:pPr>
        <w:pStyle w:val="a9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5C68">
        <w:rPr>
          <w:b/>
          <w:bCs/>
          <w:color w:val="000000"/>
          <w:lang w:val="en-US"/>
        </w:rPr>
        <w:t xml:space="preserve">Data </w:t>
      </w:r>
      <w:proofErr w:type="spellStart"/>
      <w:r w:rsidRPr="009E5C68">
        <w:rPr>
          <w:b/>
          <w:bCs/>
          <w:color w:val="000000"/>
          <w:lang w:val="en-US"/>
        </w:rPr>
        <w:t>expedierii</w:t>
      </w:r>
      <w:proofErr w:type="spellEnd"/>
      <w:r w:rsidRPr="009E5C68">
        <w:rPr>
          <w:b/>
          <w:bCs/>
          <w:color w:val="000000"/>
          <w:lang w:val="en-US"/>
        </w:rPr>
        <w:t>:</w:t>
      </w:r>
    </w:p>
    <w:p w:rsidR="00854D90" w:rsidRPr="009E5C68" w:rsidRDefault="00854D90" w:rsidP="00854D90">
      <w:pPr>
        <w:pStyle w:val="a9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9E5C68">
        <w:rPr>
          <w:b/>
          <w:bCs/>
          <w:color w:val="000000"/>
          <w:lang w:val="en-US"/>
        </w:rPr>
        <w:t>Nume</w:t>
      </w:r>
      <w:proofErr w:type="spellEnd"/>
      <w:r w:rsidRPr="009E5C68">
        <w:rPr>
          <w:b/>
          <w:bCs/>
          <w:color w:val="000000"/>
          <w:lang w:val="en-US"/>
        </w:rPr>
        <w:t xml:space="preserve">, </w:t>
      </w:r>
      <w:proofErr w:type="spellStart"/>
      <w:r w:rsidRPr="009E5C68">
        <w:rPr>
          <w:b/>
          <w:bCs/>
          <w:color w:val="000000"/>
          <w:lang w:val="en-US"/>
        </w:rPr>
        <w:t>prenume</w:t>
      </w:r>
      <w:proofErr w:type="spellEnd"/>
      <w:r w:rsidRPr="009E5C68">
        <w:rPr>
          <w:b/>
          <w:bCs/>
          <w:color w:val="000000"/>
          <w:lang w:val="en-US"/>
        </w:rPr>
        <w:t xml:space="preserve">, </w:t>
      </w:r>
      <w:proofErr w:type="spellStart"/>
      <w:r w:rsidRPr="009E5C68">
        <w:rPr>
          <w:b/>
          <w:bCs/>
          <w:color w:val="000000"/>
          <w:lang w:val="en-US"/>
        </w:rPr>
        <w:t>semnătura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persoanei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responsabile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și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ștampila</w:t>
      </w:r>
      <w:proofErr w:type="spellEnd"/>
      <w:r w:rsidRPr="009E5C68">
        <w:rPr>
          <w:b/>
          <w:bCs/>
          <w:color w:val="000000"/>
          <w:lang w:val="en-US"/>
        </w:rPr>
        <w:t>: </w:t>
      </w:r>
    </w:p>
    <w:p w:rsidR="00854D90" w:rsidRPr="00854D90" w:rsidRDefault="00854D90" w:rsidP="00854D90">
      <w:pPr>
        <w:pStyle w:val="a9"/>
        <w:shd w:val="clear" w:color="auto" w:fill="FFFFFF"/>
        <w:spacing w:before="280" w:beforeAutospacing="0" w:after="0" w:afterAutospacing="0"/>
        <w:ind w:left="426" w:hanging="426"/>
        <w:jc w:val="both"/>
      </w:pPr>
      <w:proofErr w:type="spellStart"/>
      <w:r w:rsidRPr="00854D90">
        <w:rPr>
          <w:b/>
          <w:bCs/>
          <w:color w:val="000000"/>
        </w:rPr>
        <w:t>sau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Semnătura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electronică</w:t>
      </w:r>
      <w:proofErr w:type="spellEnd"/>
      <w:r w:rsidRPr="00854D90">
        <w:rPr>
          <w:b/>
          <w:bCs/>
          <w:color w:val="000000"/>
        </w:rPr>
        <w:t>:</w:t>
      </w:r>
    </w:p>
    <w:p w:rsidR="00937702" w:rsidRPr="0021161B" w:rsidRDefault="00937702" w:rsidP="00521C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937702" w:rsidRPr="0021161B" w:rsidSect="006C60D0">
      <w:pgSz w:w="11906" w:h="16838"/>
      <w:pgMar w:top="289" w:right="709" w:bottom="53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E5" w:rsidRDefault="00D71AE5" w:rsidP="00E30719">
      <w:pPr>
        <w:spacing w:after="0" w:line="240" w:lineRule="auto"/>
      </w:pPr>
      <w:r>
        <w:separator/>
      </w:r>
    </w:p>
  </w:endnote>
  <w:endnote w:type="continuationSeparator" w:id="0">
    <w:p w:rsidR="00D71AE5" w:rsidRDefault="00D71AE5" w:rsidP="00E3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6842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D71AE5" w:rsidRPr="00207021" w:rsidRDefault="00D71AE5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07021">
          <w:rPr>
            <w:rFonts w:ascii="Times New Roman" w:hAnsi="Times New Roman"/>
            <w:sz w:val="20"/>
            <w:szCs w:val="20"/>
          </w:rPr>
          <w:fldChar w:fldCharType="begin"/>
        </w:r>
        <w:r w:rsidRPr="0020702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07021">
          <w:rPr>
            <w:rFonts w:ascii="Times New Roman" w:hAnsi="Times New Roman"/>
            <w:sz w:val="20"/>
            <w:szCs w:val="20"/>
          </w:rPr>
          <w:fldChar w:fldCharType="separate"/>
        </w:r>
        <w:r w:rsidR="00C847C9">
          <w:rPr>
            <w:rFonts w:ascii="Times New Roman" w:hAnsi="Times New Roman"/>
            <w:noProof/>
            <w:sz w:val="20"/>
            <w:szCs w:val="20"/>
          </w:rPr>
          <w:t>13</w:t>
        </w:r>
        <w:r w:rsidRPr="0020702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D71AE5" w:rsidRDefault="00D71AE5" w:rsidP="005B05AE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E5" w:rsidRDefault="00D71AE5" w:rsidP="00E30719">
      <w:pPr>
        <w:spacing w:after="0" w:line="240" w:lineRule="auto"/>
      </w:pPr>
      <w:r>
        <w:separator/>
      </w:r>
    </w:p>
  </w:footnote>
  <w:footnote w:type="continuationSeparator" w:id="0">
    <w:p w:rsidR="00D71AE5" w:rsidRDefault="00D71AE5" w:rsidP="00E3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6A"/>
    <w:multiLevelType w:val="hybridMultilevel"/>
    <w:tmpl w:val="CCBE2F20"/>
    <w:lvl w:ilvl="0" w:tplc="072C6D4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857D18"/>
    <w:multiLevelType w:val="hybridMultilevel"/>
    <w:tmpl w:val="B34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25"/>
    <w:multiLevelType w:val="hybridMultilevel"/>
    <w:tmpl w:val="AE50C98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ED6"/>
    <w:multiLevelType w:val="hybridMultilevel"/>
    <w:tmpl w:val="D8281716"/>
    <w:lvl w:ilvl="0" w:tplc="1A5C9D7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8D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E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B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C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A3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C4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C1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8A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18E"/>
    <w:multiLevelType w:val="hybridMultilevel"/>
    <w:tmpl w:val="9342D6CE"/>
    <w:lvl w:ilvl="0" w:tplc="4E6C072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945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83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4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0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C9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C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C65A7"/>
    <w:multiLevelType w:val="multilevel"/>
    <w:tmpl w:val="2E5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335C0"/>
    <w:multiLevelType w:val="hybridMultilevel"/>
    <w:tmpl w:val="911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FBB"/>
    <w:multiLevelType w:val="hybridMultilevel"/>
    <w:tmpl w:val="C7582E36"/>
    <w:lvl w:ilvl="0" w:tplc="23F26C1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D48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E2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6D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C2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6C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4A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A9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86BDC"/>
    <w:multiLevelType w:val="hybridMultilevel"/>
    <w:tmpl w:val="567E84BE"/>
    <w:lvl w:ilvl="0" w:tplc="FAA2BA3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221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2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AA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67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AA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63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136C"/>
    <w:multiLevelType w:val="hybridMultilevel"/>
    <w:tmpl w:val="80440EA0"/>
    <w:lvl w:ilvl="0" w:tplc="E02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AF8"/>
    <w:multiLevelType w:val="hybridMultilevel"/>
    <w:tmpl w:val="8E18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20D18"/>
    <w:multiLevelType w:val="hybridMultilevel"/>
    <w:tmpl w:val="959ACDDC"/>
    <w:lvl w:ilvl="0" w:tplc="E5E41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42D9"/>
    <w:multiLevelType w:val="hybridMultilevel"/>
    <w:tmpl w:val="781C430C"/>
    <w:lvl w:ilvl="0" w:tplc="B7B6769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F2D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29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8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A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8C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0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E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68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77CA6"/>
    <w:multiLevelType w:val="hybridMultilevel"/>
    <w:tmpl w:val="8C82E7A8"/>
    <w:lvl w:ilvl="0" w:tplc="D2D4C53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304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A8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B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67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6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C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5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4A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05FF2"/>
    <w:multiLevelType w:val="hybridMultilevel"/>
    <w:tmpl w:val="C92C1A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5BC5"/>
    <w:multiLevelType w:val="hybridMultilevel"/>
    <w:tmpl w:val="AABEEC4C"/>
    <w:lvl w:ilvl="0" w:tplc="072C6D4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B917834"/>
    <w:multiLevelType w:val="hybridMultilevel"/>
    <w:tmpl w:val="35EC0D34"/>
    <w:lvl w:ilvl="0" w:tplc="9402A86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78C"/>
    <w:multiLevelType w:val="hybridMultilevel"/>
    <w:tmpl w:val="73DC354A"/>
    <w:lvl w:ilvl="0" w:tplc="DC9CF3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5711A"/>
    <w:multiLevelType w:val="hybridMultilevel"/>
    <w:tmpl w:val="135A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AC6E">
      <w:start w:val="1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B7733"/>
    <w:multiLevelType w:val="hybridMultilevel"/>
    <w:tmpl w:val="DC764174"/>
    <w:lvl w:ilvl="0" w:tplc="7B7850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3683"/>
    <w:multiLevelType w:val="multilevel"/>
    <w:tmpl w:val="04A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C5B25"/>
    <w:multiLevelType w:val="hybridMultilevel"/>
    <w:tmpl w:val="C7164C2C"/>
    <w:lvl w:ilvl="0" w:tplc="C99E4C2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FAD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0B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2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84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E3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EB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A0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8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316EC"/>
    <w:multiLevelType w:val="hybridMultilevel"/>
    <w:tmpl w:val="AC4A05B0"/>
    <w:lvl w:ilvl="0" w:tplc="16147A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212B"/>
    <w:multiLevelType w:val="hybridMultilevel"/>
    <w:tmpl w:val="F52664F4"/>
    <w:lvl w:ilvl="0" w:tplc="F4087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E3C40"/>
    <w:multiLevelType w:val="hybridMultilevel"/>
    <w:tmpl w:val="046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5E33"/>
    <w:multiLevelType w:val="multilevel"/>
    <w:tmpl w:val="208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A3DF9"/>
    <w:multiLevelType w:val="hybridMultilevel"/>
    <w:tmpl w:val="59C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40F15"/>
    <w:multiLevelType w:val="hybridMultilevel"/>
    <w:tmpl w:val="406E1194"/>
    <w:lvl w:ilvl="0" w:tplc="072C6D4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155664F"/>
    <w:multiLevelType w:val="hybridMultilevel"/>
    <w:tmpl w:val="F3BAADB2"/>
    <w:lvl w:ilvl="0" w:tplc="59F0DA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5C5"/>
    <w:multiLevelType w:val="multilevel"/>
    <w:tmpl w:val="6BA6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37310"/>
    <w:multiLevelType w:val="hybridMultilevel"/>
    <w:tmpl w:val="4D38B122"/>
    <w:lvl w:ilvl="0" w:tplc="6AF47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477DD6"/>
    <w:multiLevelType w:val="hybridMultilevel"/>
    <w:tmpl w:val="4874099C"/>
    <w:lvl w:ilvl="0" w:tplc="ED8005A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5754678D"/>
    <w:multiLevelType w:val="hybridMultilevel"/>
    <w:tmpl w:val="52E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4D3A"/>
    <w:multiLevelType w:val="hybridMultilevel"/>
    <w:tmpl w:val="66067DD2"/>
    <w:lvl w:ilvl="0" w:tplc="5DA2A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E9589A"/>
    <w:multiLevelType w:val="hybridMultilevel"/>
    <w:tmpl w:val="B5F62F04"/>
    <w:lvl w:ilvl="0" w:tplc="4A109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96E15"/>
    <w:multiLevelType w:val="hybridMultilevel"/>
    <w:tmpl w:val="58949DE2"/>
    <w:lvl w:ilvl="0" w:tplc="11AAF87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633D6F1E"/>
    <w:multiLevelType w:val="hybridMultilevel"/>
    <w:tmpl w:val="23F4A5C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6F8E7312"/>
    <w:multiLevelType w:val="hybridMultilevel"/>
    <w:tmpl w:val="224878CA"/>
    <w:lvl w:ilvl="0" w:tplc="826CF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5FA23AB0">
      <w:start w:val="1"/>
      <w:numFmt w:val="lowerRoman"/>
      <w:lvlText w:val="%3."/>
      <w:lvlJc w:val="right"/>
      <w:pPr>
        <w:ind w:left="2084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A24E05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4A01A0"/>
    <w:multiLevelType w:val="hybridMultilevel"/>
    <w:tmpl w:val="F2B6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22DA"/>
    <w:multiLevelType w:val="hybridMultilevel"/>
    <w:tmpl w:val="64F2290A"/>
    <w:lvl w:ilvl="0" w:tplc="072C6D46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92C5F11"/>
    <w:multiLevelType w:val="multilevel"/>
    <w:tmpl w:val="981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0961B1"/>
    <w:multiLevelType w:val="hybridMultilevel"/>
    <w:tmpl w:val="D84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0984"/>
    <w:multiLevelType w:val="hybridMultilevel"/>
    <w:tmpl w:val="5AD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A4F1F"/>
    <w:multiLevelType w:val="hybridMultilevel"/>
    <w:tmpl w:val="130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30"/>
  </w:num>
  <w:num w:numId="4">
    <w:abstractNumId w:val="23"/>
  </w:num>
  <w:num w:numId="5">
    <w:abstractNumId w:val="39"/>
  </w:num>
  <w:num w:numId="6">
    <w:abstractNumId w:val="14"/>
  </w:num>
  <w:num w:numId="7">
    <w:abstractNumId w:val="11"/>
  </w:num>
  <w:num w:numId="8">
    <w:abstractNumId w:val="9"/>
  </w:num>
  <w:num w:numId="9">
    <w:abstractNumId w:val="26"/>
  </w:num>
  <w:num w:numId="10">
    <w:abstractNumId w:val="16"/>
  </w:num>
  <w:num w:numId="11">
    <w:abstractNumId w:val="17"/>
  </w:num>
  <w:num w:numId="12">
    <w:abstractNumId w:val="6"/>
  </w:num>
  <w:num w:numId="13">
    <w:abstractNumId w:val="40"/>
  </w:num>
  <w:num w:numId="14">
    <w:abstractNumId w:val="44"/>
  </w:num>
  <w:num w:numId="15">
    <w:abstractNumId w:val="18"/>
  </w:num>
  <w:num w:numId="16">
    <w:abstractNumId w:val="10"/>
  </w:num>
  <w:num w:numId="17">
    <w:abstractNumId w:val="24"/>
  </w:num>
  <w:num w:numId="18">
    <w:abstractNumId w:val="1"/>
  </w:num>
  <w:num w:numId="19">
    <w:abstractNumId w:val="43"/>
  </w:num>
  <w:num w:numId="20">
    <w:abstractNumId w:val="38"/>
  </w:num>
  <w:num w:numId="21">
    <w:abstractNumId w:val="35"/>
  </w:num>
  <w:num w:numId="22">
    <w:abstractNumId w:val="5"/>
  </w:num>
  <w:num w:numId="23">
    <w:abstractNumId w:val="22"/>
  </w:num>
  <w:num w:numId="24">
    <w:abstractNumId w:val="33"/>
  </w:num>
  <w:num w:numId="25">
    <w:abstractNumId w:val="19"/>
  </w:num>
  <w:num w:numId="26">
    <w:abstractNumId w:val="28"/>
  </w:num>
  <w:num w:numId="27">
    <w:abstractNumId w:val="31"/>
  </w:num>
  <w:num w:numId="28">
    <w:abstractNumId w:val="36"/>
  </w:num>
  <w:num w:numId="29">
    <w:abstractNumId w:val="20"/>
    <w:lvlOverride w:ilvl="0">
      <w:lvl w:ilvl="0">
        <w:numFmt w:val="upperRoman"/>
        <w:lvlText w:val="%1."/>
        <w:lvlJc w:val="right"/>
      </w:lvl>
    </w:lvlOverride>
  </w:num>
  <w:num w:numId="30">
    <w:abstractNumId w:val="42"/>
  </w:num>
  <w:num w:numId="31">
    <w:abstractNumId w:val="25"/>
  </w:num>
  <w:num w:numId="32">
    <w:abstractNumId w:val="27"/>
  </w:num>
  <w:num w:numId="33">
    <w:abstractNumId w:val="41"/>
  </w:num>
  <w:num w:numId="34">
    <w:abstractNumId w:val="0"/>
  </w:num>
  <w:num w:numId="35">
    <w:abstractNumId w:val="15"/>
  </w:num>
  <w:num w:numId="36">
    <w:abstractNumId w:val="2"/>
  </w:num>
  <w:num w:numId="37">
    <w:abstractNumId w:val="32"/>
  </w:num>
  <w:num w:numId="38">
    <w:abstractNumId w:val="37"/>
  </w:num>
  <w:num w:numId="39">
    <w:abstractNumId w:val="29"/>
    <w:lvlOverride w:ilvl="0">
      <w:lvl w:ilvl="0">
        <w:numFmt w:val="upperRoman"/>
        <w:lvlText w:val="%1."/>
        <w:lvlJc w:val="right"/>
      </w:lvl>
    </w:lvlOverride>
  </w:num>
  <w:num w:numId="40">
    <w:abstractNumId w:val="7"/>
  </w:num>
  <w:num w:numId="41">
    <w:abstractNumId w:val="3"/>
  </w:num>
  <w:num w:numId="42">
    <w:abstractNumId w:val="13"/>
  </w:num>
  <w:num w:numId="43">
    <w:abstractNumId w:val="21"/>
  </w:num>
  <w:num w:numId="44">
    <w:abstractNumId w:val="12"/>
  </w:num>
  <w:num w:numId="45">
    <w:abstractNumId w:val="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026DC"/>
    <w:rsid w:val="00002B51"/>
    <w:rsid w:val="00007865"/>
    <w:rsid w:val="00011206"/>
    <w:rsid w:val="00016D52"/>
    <w:rsid w:val="00020253"/>
    <w:rsid w:val="000224DB"/>
    <w:rsid w:val="00026F88"/>
    <w:rsid w:val="000351B1"/>
    <w:rsid w:val="00041720"/>
    <w:rsid w:val="000468E4"/>
    <w:rsid w:val="0005106E"/>
    <w:rsid w:val="000515F2"/>
    <w:rsid w:val="00051A1A"/>
    <w:rsid w:val="00052AD8"/>
    <w:rsid w:val="000546D6"/>
    <w:rsid w:val="00056EB2"/>
    <w:rsid w:val="000574C4"/>
    <w:rsid w:val="0006037D"/>
    <w:rsid w:val="00062691"/>
    <w:rsid w:val="00063C10"/>
    <w:rsid w:val="00066B88"/>
    <w:rsid w:val="000679FE"/>
    <w:rsid w:val="0007612B"/>
    <w:rsid w:val="000823E6"/>
    <w:rsid w:val="00083128"/>
    <w:rsid w:val="00094C42"/>
    <w:rsid w:val="000A31ED"/>
    <w:rsid w:val="000A652B"/>
    <w:rsid w:val="000A70BD"/>
    <w:rsid w:val="000B2128"/>
    <w:rsid w:val="000B2C0C"/>
    <w:rsid w:val="000B31F9"/>
    <w:rsid w:val="000B4104"/>
    <w:rsid w:val="000C0ED2"/>
    <w:rsid w:val="000C3534"/>
    <w:rsid w:val="000D1297"/>
    <w:rsid w:val="000D18B3"/>
    <w:rsid w:val="000D43BC"/>
    <w:rsid w:val="000D4761"/>
    <w:rsid w:val="000E1EEF"/>
    <w:rsid w:val="000F03CD"/>
    <w:rsid w:val="000F0479"/>
    <w:rsid w:val="000F3EC5"/>
    <w:rsid w:val="000F3F64"/>
    <w:rsid w:val="000F4E30"/>
    <w:rsid w:val="000F5DFE"/>
    <w:rsid w:val="00102225"/>
    <w:rsid w:val="00102A48"/>
    <w:rsid w:val="001034E5"/>
    <w:rsid w:val="00107DAC"/>
    <w:rsid w:val="001147A6"/>
    <w:rsid w:val="00114C83"/>
    <w:rsid w:val="00124F37"/>
    <w:rsid w:val="00125A3B"/>
    <w:rsid w:val="00131599"/>
    <w:rsid w:val="00132664"/>
    <w:rsid w:val="00140836"/>
    <w:rsid w:val="001412A8"/>
    <w:rsid w:val="00142428"/>
    <w:rsid w:val="00142581"/>
    <w:rsid w:val="00142B7E"/>
    <w:rsid w:val="001442C3"/>
    <w:rsid w:val="001501E9"/>
    <w:rsid w:val="001506E0"/>
    <w:rsid w:val="00151A3F"/>
    <w:rsid w:val="0015501A"/>
    <w:rsid w:val="00156451"/>
    <w:rsid w:val="00157080"/>
    <w:rsid w:val="00161037"/>
    <w:rsid w:val="00162069"/>
    <w:rsid w:val="001643B1"/>
    <w:rsid w:val="00164C0C"/>
    <w:rsid w:val="00165EAB"/>
    <w:rsid w:val="00166282"/>
    <w:rsid w:val="00170A03"/>
    <w:rsid w:val="001732DF"/>
    <w:rsid w:val="001733E2"/>
    <w:rsid w:val="00173C9B"/>
    <w:rsid w:val="00173EAC"/>
    <w:rsid w:val="00176E61"/>
    <w:rsid w:val="00180B42"/>
    <w:rsid w:val="00181660"/>
    <w:rsid w:val="00182E98"/>
    <w:rsid w:val="00185815"/>
    <w:rsid w:val="00191A9B"/>
    <w:rsid w:val="00192147"/>
    <w:rsid w:val="00192A00"/>
    <w:rsid w:val="0019509E"/>
    <w:rsid w:val="001A04BF"/>
    <w:rsid w:val="001A547B"/>
    <w:rsid w:val="001A7D89"/>
    <w:rsid w:val="001B0826"/>
    <w:rsid w:val="001B3909"/>
    <w:rsid w:val="001C217F"/>
    <w:rsid w:val="001C40D9"/>
    <w:rsid w:val="001D0EBC"/>
    <w:rsid w:val="001D34EF"/>
    <w:rsid w:val="001D5AF1"/>
    <w:rsid w:val="001F0025"/>
    <w:rsid w:val="001F53E5"/>
    <w:rsid w:val="001F76EC"/>
    <w:rsid w:val="00203841"/>
    <w:rsid w:val="002045F8"/>
    <w:rsid w:val="00204836"/>
    <w:rsid w:val="00204EA0"/>
    <w:rsid w:val="002051FB"/>
    <w:rsid w:val="00207021"/>
    <w:rsid w:val="0021161B"/>
    <w:rsid w:val="00212101"/>
    <w:rsid w:val="00216A07"/>
    <w:rsid w:val="002202D6"/>
    <w:rsid w:val="0022266B"/>
    <w:rsid w:val="00226333"/>
    <w:rsid w:val="0023024C"/>
    <w:rsid w:val="002319D5"/>
    <w:rsid w:val="00241698"/>
    <w:rsid w:val="00246A2F"/>
    <w:rsid w:val="0025169D"/>
    <w:rsid w:val="00252A34"/>
    <w:rsid w:val="00254A54"/>
    <w:rsid w:val="00257DD9"/>
    <w:rsid w:val="00261672"/>
    <w:rsid w:val="00263193"/>
    <w:rsid w:val="002671DB"/>
    <w:rsid w:val="00270575"/>
    <w:rsid w:val="00276ACF"/>
    <w:rsid w:val="002772DA"/>
    <w:rsid w:val="00281E07"/>
    <w:rsid w:val="002867B7"/>
    <w:rsid w:val="00287A8E"/>
    <w:rsid w:val="00293155"/>
    <w:rsid w:val="002935BB"/>
    <w:rsid w:val="002953D0"/>
    <w:rsid w:val="002A03DD"/>
    <w:rsid w:val="002A1493"/>
    <w:rsid w:val="002A3280"/>
    <w:rsid w:val="002A4944"/>
    <w:rsid w:val="002B309D"/>
    <w:rsid w:val="002B61D9"/>
    <w:rsid w:val="002C0D39"/>
    <w:rsid w:val="002C12BB"/>
    <w:rsid w:val="002C5152"/>
    <w:rsid w:val="002C6EA1"/>
    <w:rsid w:val="002C72B5"/>
    <w:rsid w:val="002D038E"/>
    <w:rsid w:val="002E3D6C"/>
    <w:rsid w:val="002E45C3"/>
    <w:rsid w:val="002E52F6"/>
    <w:rsid w:val="002E64AA"/>
    <w:rsid w:val="002F13D8"/>
    <w:rsid w:val="002F3BD7"/>
    <w:rsid w:val="002F4996"/>
    <w:rsid w:val="002F535C"/>
    <w:rsid w:val="002F6E39"/>
    <w:rsid w:val="00300608"/>
    <w:rsid w:val="00300781"/>
    <w:rsid w:val="00304600"/>
    <w:rsid w:val="00305FF5"/>
    <w:rsid w:val="00312D8F"/>
    <w:rsid w:val="003133B1"/>
    <w:rsid w:val="00315637"/>
    <w:rsid w:val="003169E1"/>
    <w:rsid w:val="00324D78"/>
    <w:rsid w:val="003261A7"/>
    <w:rsid w:val="003271E3"/>
    <w:rsid w:val="00330331"/>
    <w:rsid w:val="00343F43"/>
    <w:rsid w:val="00347042"/>
    <w:rsid w:val="003517AF"/>
    <w:rsid w:val="003564BE"/>
    <w:rsid w:val="00363F07"/>
    <w:rsid w:val="00364359"/>
    <w:rsid w:val="0036441D"/>
    <w:rsid w:val="003676FC"/>
    <w:rsid w:val="00371403"/>
    <w:rsid w:val="00377307"/>
    <w:rsid w:val="003821BA"/>
    <w:rsid w:val="0038465F"/>
    <w:rsid w:val="00385420"/>
    <w:rsid w:val="00390B51"/>
    <w:rsid w:val="00394A7A"/>
    <w:rsid w:val="00394C6F"/>
    <w:rsid w:val="00395CF3"/>
    <w:rsid w:val="00396E49"/>
    <w:rsid w:val="003A27C8"/>
    <w:rsid w:val="003A3989"/>
    <w:rsid w:val="003B057F"/>
    <w:rsid w:val="003C0F40"/>
    <w:rsid w:val="003C1F7F"/>
    <w:rsid w:val="003C227F"/>
    <w:rsid w:val="003C459C"/>
    <w:rsid w:val="003C7BF5"/>
    <w:rsid w:val="003D0F04"/>
    <w:rsid w:val="003D4368"/>
    <w:rsid w:val="003D64EE"/>
    <w:rsid w:val="003D6520"/>
    <w:rsid w:val="003D74C9"/>
    <w:rsid w:val="003E3422"/>
    <w:rsid w:val="003E422F"/>
    <w:rsid w:val="003F25B8"/>
    <w:rsid w:val="003F5F3B"/>
    <w:rsid w:val="003F6E2B"/>
    <w:rsid w:val="00400008"/>
    <w:rsid w:val="00400FF2"/>
    <w:rsid w:val="00401196"/>
    <w:rsid w:val="0040474C"/>
    <w:rsid w:val="00410B78"/>
    <w:rsid w:val="00426513"/>
    <w:rsid w:val="0043032B"/>
    <w:rsid w:val="00436FD3"/>
    <w:rsid w:val="00437617"/>
    <w:rsid w:val="0044277E"/>
    <w:rsid w:val="0044328A"/>
    <w:rsid w:val="00445F9F"/>
    <w:rsid w:val="00452437"/>
    <w:rsid w:val="0045356F"/>
    <w:rsid w:val="00462948"/>
    <w:rsid w:val="00467945"/>
    <w:rsid w:val="004760CC"/>
    <w:rsid w:val="00476752"/>
    <w:rsid w:val="004812D3"/>
    <w:rsid w:val="00481B79"/>
    <w:rsid w:val="004823A3"/>
    <w:rsid w:val="00482522"/>
    <w:rsid w:val="00483B1B"/>
    <w:rsid w:val="0048557E"/>
    <w:rsid w:val="00485BDD"/>
    <w:rsid w:val="00490B6D"/>
    <w:rsid w:val="004924EB"/>
    <w:rsid w:val="00497297"/>
    <w:rsid w:val="004A04AC"/>
    <w:rsid w:val="004A264B"/>
    <w:rsid w:val="004A53B9"/>
    <w:rsid w:val="004A5950"/>
    <w:rsid w:val="004A6A16"/>
    <w:rsid w:val="004A6DFA"/>
    <w:rsid w:val="004A7E89"/>
    <w:rsid w:val="004B2776"/>
    <w:rsid w:val="004B4242"/>
    <w:rsid w:val="004B45AF"/>
    <w:rsid w:val="004C02E3"/>
    <w:rsid w:val="004C25C5"/>
    <w:rsid w:val="004C2A6C"/>
    <w:rsid w:val="004C3269"/>
    <w:rsid w:val="004D33A8"/>
    <w:rsid w:val="004D5527"/>
    <w:rsid w:val="004D5CCB"/>
    <w:rsid w:val="004D6634"/>
    <w:rsid w:val="004D6C0B"/>
    <w:rsid w:val="004D7125"/>
    <w:rsid w:val="004E0E5B"/>
    <w:rsid w:val="004E2349"/>
    <w:rsid w:val="004E4D50"/>
    <w:rsid w:val="004F2569"/>
    <w:rsid w:val="004F597D"/>
    <w:rsid w:val="00501401"/>
    <w:rsid w:val="00501808"/>
    <w:rsid w:val="00505005"/>
    <w:rsid w:val="00505F30"/>
    <w:rsid w:val="00511851"/>
    <w:rsid w:val="005144C9"/>
    <w:rsid w:val="00514DB8"/>
    <w:rsid w:val="00521C97"/>
    <w:rsid w:val="0052287E"/>
    <w:rsid w:val="00533181"/>
    <w:rsid w:val="0053343B"/>
    <w:rsid w:val="005338A5"/>
    <w:rsid w:val="00534432"/>
    <w:rsid w:val="005412B8"/>
    <w:rsid w:val="00543AE5"/>
    <w:rsid w:val="00544BDB"/>
    <w:rsid w:val="00546B63"/>
    <w:rsid w:val="00546C11"/>
    <w:rsid w:val="0055182F"/>
    <w:rsid w:val="00562CA7"/>
    <w:rsid w:val="0056369D"/>
    <w:rsid w:val="0056502D"/>
    <w:rsid w:val="00570FA5"/>
    <w:rsid w:val="0057278F"/>
    <w:rsid w:val="00573B45"/>
    <w:rsid w:val="005750B9"/>
    <w:rsid w:val="00585501"/>
    <w:rsid w:val="00585F8F"/>
    <w:rsid w:val="005873A5"/>
    <w:rsid w:val="0059062A"/>
    <w:rsid w:val="00593A14"/>
    <w:rsid w:val="00593BB8"/>
    <w:rsid w:val="005A3085"/>
    <w:rsid w:val="005A4331"/>
    <w:rsid w:val="005A56B9"/>
    <w:rsid w:val="005A57DE"/>
    <w:rsid w:val="005A6CC2"/>
    <w:rsid w:val="005B05AE"/>
    <w:rsid w:val="005B3178"/>
    <w:rsid w:val="005B601A"/>
    <w:rsid w:val="005C31B7"/>
    <w:rsid w:val="005C3D84"/>
    <w:rsid w:val="005D19DA"/>
    <w:rsid w:val="005D5415"/>
    <w:rsid w:val="005E04EF"/>
    <w:rsid w:val="005E1D7F"/>
    <w:rsid w:val="005E6E96"/>
    <w:rsid w:val="005E7360"/>
    <w:rsid w:val="005F248A"/>
    <w:rsid w:val="005F60D9"/>
    <w:rsid w:val="005F7571"/>
    <w:rsid w:val="005F7BE5"/>
    <w:rsid w:val="0060581A"/>
    <w:rsid w:val="0060726A"/>
    <w:rsid w:val="00607391"/>
    <w:rsid w:val="00611C92"/>
    <w:rsid w:val="00612AC6"/>
    <w:rsid w:val="00613CA9"/>
    <w:rsid w:val="00615DB4"/>
    <w:rsid w:val="00616698"/>
    <w:rsid w:val="00625FA6"/>
    <w:rsid w:val="00630729"/>
    <w:rsid w:val="00631DA6"/>
    <w:rsid w:val="00633DED"/>
    <w:rsid w:val="0063703F"/>
    <w:rsid w:val="0064171C"/>
    <w:rsid w:val="00641C60"/>
    <w:rsid w:val="00642E2D"/>
    <w:rsid w:val="00644885"/>
    <w:rsid w:val="00647A87"/>
    <w:rsid w:val="00653513"/>
    <w:rsid w:val="00656BBE"/>
    <w:rsid w:val="0066277D"/>
    <w:rsid w:val="00673240"/>
    <w:rsid w:val="00675D32"/>
    <w:rsid w:val="00677187"/>
    <w:rsid w:val="00677DD0"/>
    <w:rsid w:val="00680641"/>
    <w:rsid w:val="00681FFA"/>
    <w:rsid w:val="00683CF0"/>
    <w:rsid w:val="00684061"/>
    <w:rsid w:val="006914BA"/>
    <w:rsid w:val="006A45AB"/>
    <w:rsid w:val="006A791D"/>
    <w:rsid w:val="006B40E7"/>
    <w:rsid w:val="006B7A4E"/>
    <w:rsid w:val="006C60D0"/>
    <w:rsid w:val="006D7482"/>
    <w:rsid w:val="006E02B7"/>
    <w:rsid w:val="006E067D"/>
    <w:rsid w:val="006E08C3"/>
    <w:rsid w:val="006E18C1"/>
    <w:rsid w:val="006E1C98"/>
    <w:rsid w:val="006E4475"/>
    <w:rsid w:val="006E4F4E"/>
    <w:rsid w:val="006F41DE"/>
    <w:rsid w:val="006F6207"/>
    <w:rsid w:val="006F7945"/>
    <w:rsid w:val="00703B85"/>
    <w:rsid w:val="00705C5D"/>
    <w:rsid w:val="0070759D"/>
    <w:rsid w:val="00712369"/>
    <w:rsid w:val="00713EBF"/>
    <w:rsid w:val="00714667"/>
    <w:rsid w:val="00714CBB"/>
    <w:rsid w:val="0071695E"/>
    <w:rsid w:val="00720B0C"/>
    <w:rsid w:val="00720CEE"/>
    <w:rsid w:val="00734366"/>
    <w:rsid w:val="00736678"/>
    <w:rsid w:val="00736F7F"/>
    <w:rsid w:val="007426D9"/>
    <w:rsid w:val="007438F4"/>
    <w:rsid w:val="007633AB"/>
    <w:rsid w:val="0077142F"/>
    <w:rsid w:val="0077463C"/>
    <w:rsid w:val="00776E1F"/>
    <w:rsid w:val="00777B77"/>
    <w:rsid w:val="00777F2F"/>
    <w:rsid w:val="00782C10"/>
    <w:rsid w:val="0079144E"/>
    <w:rsid w:val="00791A5B"/>
    <w:rsid w:val="007937CA"/>
    <w:rsid w:val="007944C9"/>
    <w:rsid w:val="007A26A7"/>
    <w:rsid w:val="007B3824"/>
    <w:rsid w:val="007B4E22"/>
    <w:rsid w:val="007C0AD8"/>
    <w:rsid w:val="007C2A48"/>
    <w:rsid w:val="007C3970"/>
    <w:rsid w:val="007C3AD0"/>
    <w:rsid w:val="007C5FD1"/>
    <w:rsid w:val="007C73AE"/>
    <w:rsid w:val="007D4FBD"/>
    <w:rsid w:val="007E1A5C"/>
    <w:rsid w:val="007E2457"/>
    <w:rsid w:val="007F02B2"/>
    <w:rsid w:val="007F3A6D"/>
    <w:rsid w:val="007F516B"/>
    <w:rsid w:val="007F5E7D"/>
    <w:rsid w:val="00800738"/>
    <w:rsid w:val="00800AB0"/>
    <w:rsid w:val="008028E8"/>
    <w:rsid w:val="008029A7"/>
    <w:rsid w:val="00804B50"/>
    <w:rsid w:val="00811B2E"/>
    <w:rsid w:val="00811DAA"/>
    <w:rsid w:val="00816FD8"/>
    <w:rsid w:val="00820A6D"/>
    <w:rsid w:val="0082267A"/>
    <w:rsid w:val="00824508"/>
    <w:rsid w:val="008271AB"/>
    <w:rsid w:val="00830CA0"/>
    <w:rsid w:val="00831DD3"/>
    <w:rsid w:val="00833BC8"/>
    <w:rsid w:val="008379AE"/>
    <w:rsid w:val="008403CB"/>
    <w:rsid w:val="00841962"/>
    <w:rsid w:val="008420A0"/>
    <w:rsid w:val="0084386E"/>
    <w:rsid w:val="00847046"/>
    <w:rsid w:val="00847053"/>
    <w:rsid w:val="00850A9F"/>
    <w:rsid w:val="00852502"/>
    <w:rsid w:val="00854D90"/>
    <w:rsid w:val="00856E91"/>
    <w:rsid w:val="00860A65"/>
    <w:rsid w:val="00860F01"/>
    <w:rsid w:val="00864315"/>
    <w:rsid w:val="008657C3"/>
    <w:rsid w:val="00872C08"/>
    <w:rsid w:val="00875DF4"/>
    <w:rsid w:val="008774CA"/>
    <w:rsid w:val="00885C26"/>
    <w:rsid w:val="0089052F"/>
    <w:rsid w:val="008905DF"/>
    <w:rsid w:val="008915F1"/>
    <w:rsid w:val="00891B94"/>
    <w:rsid w:val="008933E2"/>
    <w:rsid w:val="00893CF0"/>
    <w:rsid w:val="008A06B7"/>
    <w:rsid w:val="008A1862"/>
    <w:rsid w:val="008A2AAA"/>
    <w:rsid w:val="008A72D7"/>
    <w:rsid w:val="008B0FB0"/>
    <w:rsid w:val="008B3AB3"/>
    <w:rsid w:val="008B5A5F"/>
    <w:rsid w:val="008C09B0"/>
    <w:rsid w:val="008C3744"/>
    <w:rsid w:val="008C3750"/>
    <w:rsid w:val="008C61D7"/>
    <w:rsid w:val="008C6D6E"/>
    <w:rsid w:val="008D094C"/>
    <w:rsid w:val="008D432D"/>
    <w:rsid w:val="008E0C20"/>
    <w:rsid w:val="008E2543"/>
    <w:rsid w:val="008E41BA"/>
    <w:rsid w:val="008E48A6"/>
    <w:rsid w:val="008E68B7"/>
    <w:rsid w:val="008E6E7E"/>
    <w:rsid w:val="008F6100"/>
    <w:rsid w:val="00900431"/>
    <w:rsid w:val="00900A4C"/>
    <w:rsid w:val="00901686"/>
    <w:rsid w:val="0090175B"/>
    <w:rsid w:val="00904712"/>
    <w:rsid w:val="00905724"/>
    <w:rsid w:val="00905FCA"/>
    <w:rsid w:val="00907B1E"/>
    <w:rsid w:val="009108FA"/>
    <w:rsid w:val="00911245"/>
    <w:rsid w:val="00915513"/>
    <w:rsid w:val="0092007F"/>
    <w:rsid w:val="00920695"/>
    <w:rsid w:val="00922785"/>
    <w:rsid w:val="00934598"/>
    <w:rsid w:val="00937702"/>
    <w:rsid w:val="00941E6B"/>
    <w:rsid w:val="00946C81"/>
    <w:rsid w:val="00946C90"/>
    <w:rsid w:val="009473A2"/>
    <w:rsid w:val="00950728"/>
    <w:rsid w:val="00951754"/>
    <w:rsid w:val="00953F79"/>
    <w:rsid w:val="00954475"/>
    <w:rsid w:val="00960A33"/>
    <w:rsid w:val="00960D73"/>
    <w:rsid w:val="00972796"/>
    <w:rsid w:val="00973C34"/>
    <w:rsid w:val="009808E0"/>
    <w:rsid w:val="009A324F"/>
    <w:rsid w:val="009A4094"/>
    <w:rsid w:val="009A6FDC"/>
    <w:rsid w:val="009A7E1B"/>
    <w:rsid w:val="009A7F07"/>
    <w:rsid w:val="009B1671"/>
    <w:rsid w:val="009B1CA6"/>
    <w:rsid w:val="009B22EE"/>
    <w:rsid w:val="009B447A"/>
    <w:rsid w:val="009B59D2"/>
    <w:rsid w:val="009C3A2D"/>
    <w:rsid w:val="009C477E"/>
    <w:rsid w:val="009C6495"/>
    <w:rsid w:val="009D1552"/>
    <w:rsid w:val="009D41EC"/>
    <w:rsid w:val="009D6D7D"/>
    <w:rsid w:val="009E06E3"/>
    <w:rsid w:val="009E0706"/>
    <w:rsid w:val="009E18A3"/>
    <w:rsid w:val="009E1B71"/>
    <w:rsid w:val="009E1DFA"/>
    <w:rsid w:val="009E4028"/>
    <w:rsid w:val="009E544F"/>
    <w:rsid w:val="009E5C68"/>
    <w:rsid w:val="009F32D2"/>
    <w:rsid w:val="009F3301"/>
    <w:rsid w:val="009F709C"/>
    <w:rsid w:val="009F72FF"/>
    <w:rsid w:val="00A00FD5"/>
    <w:rsid w:val="00A01928"/>
    <w:rsid w:val="00A0672D"/>
    <w:rsid w:val="00A15E13"/>
    <w:rsid w:val="00A163D4"/>
    <w:rsid w:val="00A24EE1"/>
    <w:rsid w:val="00A3148F"/>
    <w:rsid w:val="00A314DF"/>
    <w:rsid w:val="00A33796"/>
    <w:rsid w:val="00A33D91"/>
    <w:rsid w:val="00A40989"/>
    <w:rsid w:val="00A47A30"/>
    <w:rsid w:val="00A53A46"/>
    <w:rsid w:val="00A548E0"/>
    <w:rsid w:val="00A55D7B"/>
    <w:rsid w:val="00A57B42"/>
    <w:rsid w:val="00A57B94"/>
    <w:rsid w:val="00A71EE1"/>
    <w:rsid w:val="00A76CAD"/>
    <w:rsid w:val="00A7748F"/>
    <w:rsid w:val="00A80D13"/>
    <w:rsid w:val="00A85225"/>
    <w:rsid w:val="00A86904"/>
    <w:rsid w:val="00A86FC8"/>
    <w:rsid w:val="00A907DF"/>
    <w:rsid w:val="00A93786"/>
    <w:rsid w:val="00A96203"/>
    <w:rsid w:val="00AA1222"/>
    <w:rsid w:val="00AA24E1"/>
    <w:rsid w:val="00AA5511"/>
    <w:rsid w:val="00AB01C0"/>
    <w:rsid w:val="00AB198D"/>
    <w:rsid w:val="00AB275E"/>
    <w:rsid w:val="00AB40B8"/>
    <w:rsid w:val="00AB74E5"/>
    <w:rsid w:val="00AC0B34"/>
    <w:rsid w:val="00AC0BA6"/>
    <w:rsid w:val="00AC1C59"/>
    <w:rsid w:val="00AC1D96"/>
    <w:rsid w:val="00AC4EA8"/>
    <w:rsid w:val="00AD0F6D"/>
    <w:rsid w:val="00AD1BAA"/>
    <w:rsid w:val="00AD22D2"/>
    <w:rsid w:val="00AD70A0"/>
    <w:rsid w:val="00AE0C80"/>
    <w:rsid w:val="00AE0EC1"/>
    <w:rsid w:val="00AE3C6F"/>
    <w:rsid w:val="00AF1B48"/>
    <w:rsid w:val="00AF342D"/>
    <w:rsid w:val="00AF39C1"/>
    <w:rsid w:val="00AF4687"/>
    <w:rsid w:val="00B00E9E"/>
    <w:rsid w:val="00B02AE2"/>
    <w:rsid w:val="00B063A1"/>
    <w:rsid w:val="00B06BFF"/>
    <w:rsid w:val="00B10613"/>
    <w:rsid w:val="00B16981"/>
    <w:rsid w:val="00B179AC"/>
    <w:rsid w:val="00B17E68"/>
    <w:rsid w:val="00B2172B"/>
    <w:rsid w:val="00B21790"/>
    <w:rsid w:val="00B26D77"/>
    <w:rsid w:val="00B3469C"/>
    <w:rsid w:val="00B34E03"/>
    <w:rsid w:val="00B40F11"/>
    <w:rsid w:val="00B4334B"/>
    <w:rsid w:val="00B45935"/>
    <w:rsid w:val="00B55124"/>
    <w:rsid w:val="00B569A9"/>
    <w:rsid w:val="00B6084F"/>
    <w:rsid w:val="00B65EDC"/>
    <w:rsid w:val="00B66C6E"/>
    <w:rsid w:val="00B670DA"/>
    <w:rsid w:val="00B674C8"/>
    <w:rsid w:val="00B677B3"/>
    <w:rsid w:val="00B7242F"/>
    <w:rsid w:val="00B73970"/>
    <w:rsid w:val="00B811A8"/>
    <w:rsid w:val="00B81B5F"/>
    <w:rsid w:val="00B86A08"/>
    <w:rsid w:val="00B93E75"/>
    <w:rsid w:val="00B9412F"/>
    <w:rsid w:val="00B959EF"/>
    <w:rsid w:val="00BA035E"/>
    <w:rsid w:val="00BA1426"/>
    <w:rsid w:val="00BA26B5"/>
    <w:rsid w:val="00BA4B93"/>
    <w:rsid w:val="00BA535B"/>
    <w:rsid w:val="00BA54A3"/>
    <w:rsid w:val="00BA78B1"/>
    <w:rsid w:val="00BB24DD"/>
    <w:rsid w:val="00BB3A54"/>
    <w:rsid w:val="00BB5167"/>
    <w:rsid w:val="00BB526F"/>
    <w:rsid w:val="00BC12F6"/>
    <w:rsid w:val="00BC2D3B"/>
    <w:rsid w:val="00BC422F"/>
    <w:rsid w:val="00BC4963"/>
    <w:rsid w:val="00BD2F0A"/>
    <w:rsid w:val="00BD5127"/>
    <w:rsid w:val="00BE088C"/>
    <w:rsid w:val="00BE297C"/>
    <w:rsid w:val="00BE32C9"/>
    <w:rsid w:val="00BE4663"/>
    <w:rsid w:val="00BE49E2"/>
    <w:rsid w:val="00BE5A36"/>
    <w:rsid w:val="00BE5AEC"/>
    <w:rsid w:val="00BE6AC4"/>
    <w:rsid w:val="00BE7F0A"/>
    <w:rsid w:val="00BF05E7"/>
    <w:rsid w:val="00BF12F2"/>
    <w:rsid w:val="00BF4B10"/>
    <w:rsid w:val="00BF6B60"/>
    <w:rsid w:val="00C0188E"/>
    <w:rsid w:val="00C03012"/>
    <w:rsid w:val="00C05750"/>
    <w:rsid w:val="00C07DB0"/>
    <w:rsid w:val="00C12F47"/>
    <w:rsid w:val="00C176FE"/>
    <w:rsid w:val="00C2149F"/>
    <w:rsid w:val="00C223E2"/>
    <w:rsid w:val="00C24B52"/>
    <w:rsid w:val="00C27834"/>
    <w:rsid w:val="00C3570E"/>
    <w:rsid w:val="00C35ABC"/>
    <w:rsid w:val="00C40F19"/>
    <w:rsid w:val="00C47B5B"/>
    <w:rsid w:val="00C50428"/>
    <w:rsid w:val="00C57752"/>
    <w:rsid w:val="00C64A39"/>
    <w:rsid w:val="00C73558"/>
    <w:rsid w:val="00C818BD"/>
    <w:rsid w:val="00C845A1"/>
    <w:rsid w:val="00C847C9"/>
    <w:rsid w:val="00C8570A"/>
    <w:rsid w:val="00C85F87"/>
    <w:rsid w:val="00C91F18"/>
    <w:rsid w:val="00C93EB0"/>
    <w:rsid w:val="00C959FD"/>
    <w:rsid w:val="00C96182"/>
    <w:rsid w:val="00CA701C"/>
    <w:rsid w:val="00CA766B"/>
    <w:rsid w:val="00CC0422"/>
    <w:rsid w:val="00CC1855"/>
    <w:rsid w:val="00CC578F"/>
    <w:rsid w:val="00CD170E"/>
    <w:rsid w:val="00CD23A2"/>
    <w:rsid w:val="00CD2B0C"/>
    <w:rsid w:val="00CD3A74"/>
    <w:rsid w:val="00CD437A"/>
    <w:rsid w:val="00CD4A28"/>
    <w:rsid w:val="00CD7CEA"/>
    <w:rsid w:val="00CE05B1"/>
    <w:rsid w:val="00CE122C"/>
    <w:rsid w:val="00CE2D6E"/>
    <w:rsid w:val="00CE7FDD"/>
    <w:rsid w:val="00CF0980"/>
    <w:rsid w:val="00CF09C5"/>
    <w:rsid w:val="00CF0D26"/>
    <w:rsid w:val="00CF14CD"/>
    <w:rsid w:val="00CF2085"/>
    <w:rsid w:val="00CF22A3"/>
    <w:rsid w:val="00CF38F9"/>
    <w:rsid w:val="00D002F2"/>
    <w:rsid w:val="00D009E6"/>
    <w:rsid w:val="00D0220E"/>
    <w:rsid w:val="00D02E31"/>
    <w:rsid w:val="00D04CE6"/>
    <w:rsid w:val="00D06590"/>
    <w:rsid w:val="00D152F8"/>
    <w:rsid w:val="00D16685"/>
    <w:rsid w:val="00D25D70"/>
    <w:rsid w:val="00D316F0"/>
    <w:rsid w:val="00D32DEF"/>
    <w:rsid w:val="00D332D3"/>
    <w:rsid w:val="00D33511"/>
    <w:rsid w:val="00D35FAC"/>
    <w:rsid w:val="00D362E5"/>
    <w:rsid w:val="00D42477"/>
    <w:rsid w:val="00D47FBB"/>
    <w:rsid w:val="00D55830"/>
    <w:rsid w:val="00D67467"/>
    <w:rsid w:val="00D71AE5"/>
    <w:rsid w:val="00D75746"/>
    <w:rsid w:val="00D7688E"/>
    <w:rsid w:val="00D81030"/>
    <w:rsid w:val="00D81121"/>
    <w:rsid w:val="00D8314F"/>
    <w:rsid w:val="00D849AD"/>
    <w:rsid w:val="00D92416"/>
    <w:rsid w:val="00D92BD8"/>
    <w:rsid w:val="00D938CB"/>
    <w:rsid w:val="00D9413A"/>
    <w:rsid w:val="00D95DD1"/>
    <w:rsid w:val="00DA1692"/>
    <w:rsid w:val="00DA184B"/>
    <w:rsid w:val="00DA26D8"/>
    <w:rsid w:val="00DA4D27"/>
    <w:rsid w:val="00DA7D0F"/>
    <w:rsid w:val="00DB20AF"/>
    <w:rsid w:val="00DB2A50"/>
    <w:rsid w:val="00DC013D"/>
    <w:rsid w:val="00DC2363"/>
    <w:rsid w:val="00DC4FD2"/>
    <w:rsid w:val="00DC5B82"/>
    <w:rsid w:val="00DD1C50"/>
    <w:rsid w:val="00DD5216"/>
    <w:rsid w:val="00DF4C0B"/>
    <w:rsid w:val="00E01B72"/>
    <w:rsid w:val="00E02006"/>
    <w:rsid w:val="00E02DF0"/>
    <w:rsid w:val="00E07107"/>
    <w:rsid w:val="00E10B53"/>
    <w:rsid w:val="00E11B7D"/>
    <w:rsid w:val="00E130E9"/>
    <w:rsid w:val="00E13517"/>
    <w:rsid w:val="00E13828"/>
    <w:rsid w:val="00E14CFB"/>
    <w:rsid w:val="00E15967"/>
    <w:rsid w:val="00E21E7C"/>
    <w:rsid w:val="00E223BF"/>
    <w:rsid w:val="00E25995"/>
    <w:rsid w:val="00E271B0"/>
    <w:rsid w:val="00E27443"/>
    <w:rsid w:val="00E30719"/>
    <w:rsid w:val="00E376BF"/>
    <w:rsid w:val="00E44D4F"/>
    <w:rsid w:val="00E501D5"/>
    <w:rsid w:val="00E535E3"/>
    <w:rsid w:val="00E556C9"/>
    <w:rsid w:val="00E61FBA"/>
    <w:rsid w:val="00E63ABB"/>
    <w:rsid w:val="00E665FA"/>
    <w:rsid w:val="00E711CB"/>
    <w:rsid w:val="00E713D7"/>
    <w:rsid w:val="00E73A93"/>
    <w:rsid w:val="00E75514"/>
    <w:rsid w:val="00E75DBB"/>
    <w:rsid w:val="00E85C5D"/>
    <w:rsid w:val="00E86B5A"/>
    <w:rsid w:val="00E872E1"/>
    <w:rsid w:val="00E916B2"/>
    <w:rsid w:val="00E952C3"/>
    <w:rsid w:val="00EA19C9"/>
    <w:rsid w:val="00EA6D22"/>
    <w:rsid w:val="00EB004B"/>
    <w:rsid w:val="00EB27F6"/>
    <w:rsid w:val="00EB44D6"/>
    <w:rsid w:val="00EB4F7E"/>
    <w:rsid w:val="00EB6BF7"/>
    <w:rsid w:val="00EC6CC9"/>
    <w:rsid w:val="00ED2382"/>
    <w:rsid w:val="00ED23F8"/>
    <w:rsid w:val="00ED520F"/>
    <w:rsid w:val="00EE0453"/>
    <w:rsid w:val="00EE163F"/>
    <w:rsid w:val="00EE640A"/>
    <w:rsid w:val="00EF0B17"/>
    <w:rsid w:val="00EF0B30"/>
    <w:rsid w:val="00EF2C39"/>
    <w:rsid w:val="00EF4BB8"/>
    <w:rsid w:val="00EF50B9"/>
    <w:rsid w:val="00EF52E6"/>
    <w:rsid w:val="00EF61B7"/>
    <w:rsid w:val="00F057B4"/>
    <w:rsid w:val="00F05940"/>
    <w:rsid w:val="00F068C7"/>
    <w:rsid w:val="00F11439"/>
    <w:rsid w:val="00F12536"/>
    <w:rsid w:val="00F135E3"/>
    <w:rsid w:val="00F26688"/>
    <w:rsid w:val="00F27DD9"/>
    <w:rsid w:val="00F40470"/>
    <w:rsid w:val="00F41306"/>
    <w:rsid w:val="00F4425B"/>
    <w:rsid w:val="00F46C58"/>
    <w:rsid w:val="00F5054E"/>
    <w:rsid w:val="00F514C2"/>
    <w:rsid w:val="00F54887"/>
    <w:rsid w:val="00F54A8F"/>
    <w:rsid w:val="00F57647"/>
    <w:rsid w:val="00F61161"/>
    <w:rsid w:val="00F62A56"/>
    <w:rsid w:val="00F6312B"/>
    <w:rsid w:val="00F63B48"/>
    <w:rsid w:val="00F65443"/>
    <w:rsid w:val="00F67D64"/>
    <w:rsid w:val="00F708FB"/>
    <w:rsid w:val="00F71707"/>
    <w:rsid w:val="00F72E2D"/>
    <w:rsid w:val="00F73A1C"/>
    <w:rsid w:val="00F763C8"/>
    <w:rsid w:val="00F77671"/>
    <w:rsid w:val="00F82F3B"/>
    <w:rsid w:val="00F83D6A"/>
    <w:rsid w:val="00F86CE9"/>
    <w:rsid w:val="00F86D15"/>
    <w:rsid w:val="00F91C60"/>
    <w:rsid w:val="00F91D1F"/>
    <w:rsid w:val="00F93BB5"/>
    <w:rsid w:val="00F943DB"/>
    <w:rsid w:val="00FA78E5"/>
    <w:rsid w:val="00FB1B3B"/>
    <w:rsid w:val="00FB1E99"/>
    <w:rsid w:val="00FB6DBC"/>
    <w:rsid w:val="00FB7DE5"/>
    <w:rsid w:val="00FC4482"/>
    <w:rsid w:val="00FD1AC7"/>
    <w:rsid w:val="00FE0095"/>
    <w:rsid w:val="00FE3366"/>
    <w:rsid w:val="00FE738E"/>
    <w:rsid w:val="00FF160E"/>
    <w:rsid w:val="00FF2334"/>
    <w:rsid w:val="00FF27C7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E1E74"/>
  <w15:chartTrackingRefBased/>
  <w15:docId w15:val="{534A57BC-957C-47E2-90D8-3CB8225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6A07"/>
    <w:rPr>
      <w:rFonts w:ascii="Calibri" w:eastAsia="Calibri" w:hAnsi="Calibri" w:cs="Times New Roman"/>
    </w:rPr>
  </w:style>
  <w:style w:type="character" w:styleId="a7">
    <w:name w:val="Hyperlink"/>
    <w:unhideWhenUsed/>
    <w:rsid w:val="00216A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62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3D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220366477699954238gmail-a">
    <w:name w:val="m_4220366477699954238gmail-a"/>
    <w:rsid w:val="00B81B5F"/>
  </w:style>
  <w:style w:type="character" w:customStyle="1" w:styleId="m4220366477699954238gmail-2">
    <w:name w:val="m_4220366477699954238gmail-2"/>
    <w:rsid w:val="00B81B5F"/>
  </w:style>
  <w:style w:type="paragraph" w:styleId="ab">
    <w:name w:val="Body Text"/>
    <w:basedOn w:val="a"/>
    <w:link w:val="ac"/>
    <w:uiPriority w:val="99"/>
    <w:unhideWhenUsed/>
    <w:rsid w:val="00C2149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C2149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3B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85F87"/>
  </w:style>
  <w:style w:type="paragraph" w:customStyle="1" w:styleId="ChapterNumber">
    <w:name w:val="ChapterNumber"/>
    <w:basedOn w:val="a"/>
    <w:next w:val="a"/>
    <w:rsid w:val="00C85F87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C85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510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0510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rsid w:val="0005106E"/>
    <w:rPr>
      <w:vertAlign w:val="superscript"/>
    </w:rPr>
  </w:style>
  <w:style w:type="character" w:customStyle="1" w:styleId="Bodytext2BoldItalic">
    <w:name w:val="Body text (2) + Bold.Italic"/>
    <w:rsid w:val="00F83D6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Standard">
    <w:name w:val="Standard"/>
    <w:rsid w:val="00BF12F2"/>
    <w:pPr>
      <w:suppressAutoHyphens/>
      <w:autoSpaceDN w:val="0"/>
      <w:spacing w:line="242" w:lineRule="auto"/>
      <w:textAlignment w:val="baseline"/>
    </w:pPr>
    <w:rPr>
      <w:rFonts w:ascii="Calibri" w:eastAsia="Calibri" w:hAnsi="Calibri" w:cs="Calibri"/>
      <w:lang w:val="ro-M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821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1661-E194-490C-B465-DBCAAE2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14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39</cp:revision>
  <cp:lastPrinted>2024-02-06T12:12:00Z</cp:lastPrinted>
  <dcterms:created xsi:type="dcterms:W3CDTF">2022-09-08T06:05:00Z</dcterms:created>
  <dcterms:modified xsi:type="dcterms:W3CDTF">2024-02-07T15:30:00Z</dcterms:modified>
</cp:coreProperties>
</file>